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2D846" w14:textId="502F5B77" w:rsidR="00CB2DAF" w:rsidRDefault="00474DF7" w:rsidP="00320DB1">
      <w:p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0"/>
        </w:rPr>
      </w:pPr>
      <w:bookmarkStart w:id="0" w:name="_GoBack"/>
      <w:bookmarkEnd w:id="0"/>
      <w:r>
        <w:rPr>
          <w:rFonts w:cs="Calibri"/>
          <w:color w:val="auto"/>
          <w:sz w:val="24"/>
          <w:szCs w:val="20"/>
        </w:rPr>
        <w:t xml:space="preserve">City of </w:t>
      </w:r>
      <w:r w:rsidR="003F7D1C">
        <w:rPr>
          <w:rFonts w:cs="Calibri"/>
          <w:color w:val="auto"/>
          <w:sz w:val="24"/>
          <w:szCs w:val="20"/>
        </w:rPr>
        <w:t xml:space="preserve">Longmont considers construction of </w:t>
      </w:r>
      <w:r>
        <w:rPr>
          <w:rFonts w:cs="Calibri"/>
          <w:color w:val="auto"/>
          <w:sz w:val="24"/>
          <w:szCs w:val="20"/>
        </w:rPr>
        <w:t xml:space="preserve">a chase drain to control runoff from private property that flows onto </w:t>
      </w:r>
      <w:r w:rsidR="003F7D1C">
        <w:rPr>
          <w:rFonts w:cs="Calibri"/>
          <w:color w:val="auto"/>
          <w:sz w:val="24"/>
          <w:szCs w:val="20"/>
        </w:rPr>
        <w:t xml:space="preserve">sidewalks </w:t>
      </w:r>
      <w:r w:rsidR="00F1339E">
        <w:rPr>
          <w:rFonts w:cs="Calibri"/>
          <w:color w:val="auto"/>
          <w:sz w:val="24"/>
          <w:szCs w:val="20"/>
        </w:rPr>
        <w:t xml:space="preserve">(or other City Right of Way including alleys and bike paths) </w:t>
      </w:r>
      <w:r w:rsidR="003F7D1C">
        <w:rPr>
          <w:rFonts w:cs="Calibri"/>
          <w:color w:val="auto"/>
          <w:sz w:val="24"/>
          <w:szCs w:val="20"/>
        </w:rPr>
        <w:t>as the last option. Please see the City’s “</w:t>
      </w:r>
      <w:r w:rsidR="003F7D1C" w:rsidRPr="003F7D1C">
        <w:rPr>
          <w:rFonts w:cs="Calibri"/>
          <w:b/>
          <w:color w:val="auto"/>
          <w:sz w:val="24"/>
          <w:szCs w:val="20"/>
        </w:rPr>
        <w:t xml:space="preserve">Residential </w:t>
      </w:r>
      <w:r w:rsidR="00224EC1">
        <w:rPr>
          <w:rFonts w:cs="Calibri"/>
          <w:b/>
          <w:color w:val="auto"/>
          <w:sz w:val="24"/>
          <w:szCs w:val="20"/>
        </w:rPr>
        <w:t>Excess Runoff Sources and Solutions</w:t>
      </w:r>
      <w:r w:rsidR="003F7D1C">
        <w:rPr>
          <w:rFonts w:cs="Calibri"/>
          <w:color w:val="auto"/>
          <w:sz w:val="24"/>
          <w:szCs w:val="20"/>
        </w:rPr>
        <w:t xml:space="preserve">” handout for details on other options. </w:t>
      </w:r>
    </w:p>
    <w:p w14:paraId="4E86C996" w14:textId="23F06FA9" w:rsidR="00CB2DAF" w:rsidRDefault="00CB2DAF" w:rsidP="00320DB1">
      <w:p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0"/>
        </w:rPr>
      </w:pPr>
    </w:p>
    <w:p w14:paraId="59F87D03" w14:textId="70DB118E" w:rsidR="00CB2DAF" w:rsidRPr="00FB0A45" w:rsidRDefault="00FB0A45" w:rsidP="003F7D1C">
      <w:pPr>
        <w:pStyle w:val="ListParagraph"/>
        <w:numPr>
          <w:ilvl w:val="0"/>
          <w:numId w:val="1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0"/>
        </w:rPr>
      </w:pPr>
      <w:r w:rsidRPr="00160A63">
        <w:rPr>
          <w:rFonts w:cs="Calibri"/>
          <w:b/>
          <w:color w:val="auto"/>
          <w:sz w:val="24"/>
          <w:szCs w:val="20"/>
          <w:u w:val="single"/>
        </w:rPr>
        <w:t>Criteria</w:t>
      </w:r>
      <w:r w:rsidRPr="00FB0A45">
        <w:rPr>
          <w:rFonts w:cs="Calibri"/>
          <w:b/>
          <w:color w:val="auto"/>
          <w:sz w:val="24"/>
          <w:szCs w:val="20"/>
        </w:rPr>
        <w:t xml:space="preserve"> </w:t>
      </w:r>
      <w:r>
        <w:rPr>
          <w:rFonts w:cs="Calibri"/>
          <w:color w:val="auto"/>
          <w:sz w:val="24"/>
          <w:szCs w:val="20"/>
        </w:rPr>
        <w:t xml:space="preserve"> (</w:t>
      </w:r>
      <w:r w:rsidR="003F7D1C" w:rsidRPr="00FB0A45">
        <w:rPr>
          <w:rFonts w:cs="Calibri"/>
          <w:color w:val="auto"/>
          <w:sz w:val="24"/>
          <w:szCs w:val="20"/>
        </w:rPr>
        <w:t xml:space="preserve">To be filled out by </w:t>
      </w:r>
      <w:r>
        <w:rPr>
          <w:rFonts w:cs="Calibri"/>
          <w:color w:val="auto"/>
          <w:sz w:val="24"/>
          <w:szCs w:val="20"/>
        </w:rPr>
        <w:t>Private Property Owner)</w:t>
      </w:r>
    </w:p>
    <w:p w14:paraId="37C2C54B" w14:textId="057F2A59" w:rsidR="003F7D1C" w:rsidRPr="003A77C0" w:rsidRDefault="003F7D1C" w:rsidP="00541940">
      <w:pPr>
        <w:pStyle w:val="ListParagraph"/>
        <w:numPr>
          <w:ilvl w:val="0"/>
          <w:numId w:val="7"/>
        </w:numPr>
        <w:tabs>
          <w:tab w:val="left" w:pos="180"/>
          <w:tab w:val="left" w:pos="7021"/>
        </w:tabs>
        <w:spacing w:after="0" w:line="240" w:lineRule="auto"/>
        <w:ind w:left="1080" w:right="144"/>
        <w:jc w:val="both"/>
        <w:rPr>
          <w:rFonts w:cs="Calibri"/>
          <w:color w:val="auto"/>
          <w:sz w:val="24"/>
          <w:szCs w:val="20"/>
        </w:rPr>
      </w:pPr>
      <w:r w:rsidRPr="003A77C0">
        <w:rPr>
          <w:rFonts w:cs="Calibri"/>
          <w:color w:val="auto"/>
          <w:sz w:val="24"/>
          <w:szCs w:val="20"/>
        </w:rPr>
        <w:t>Name:</w:t>
      </w:r>
      <w:r w:rsidR="00915F5D">
        <w:rPr>
          <w:rFonts w:cs="Calibri"/>
          <w:color w:val="auto"/>
          <w:sz w:val="24"/>
          <w:szCs w:val="20"/>
        </w:rPr>
        <w:t xml:space="preserve"> </w:t>
      </w:r>
      <w:r w:rsidRPr="003A77C0">
        <w:rPr>
          <w:rFonts w:cs="Calibri"/>
          <w:color w:val="auto"/>
          <w:sz w:val="24"/>
          <w:szCs w:val="20"/>
        </w:rPr>
        <w:t>________________________________________________________________</w:t>
      </w:r>
    </w:p>
    <w:p w14:paraId="22D93CE1" w14:textId="610ADE0B" w:rsidR="003F7D1C" w:rsidRPr="003A77C0" w:rsidRDefault="003F7D1C" w:rsidP="00541940">
      <w:pPr>
        <w:pStyle w:val="ListParagraph"/>
        <w:numPr>
          <w:ilvl w:val="0"/>
          <w:numId w:val="7"/>
        </w:numPr>
        <w:tabs>
          <w:tab w:val="left" w:pos="180"/>
          <w:tab w:val="left" w:pos="7021"/>
        </w:tabs>
        <w:spacing w:after="0" w:line="240" w:lineRule="auto"/>
        <w:ind w:left="1080" w:right="144"/>
        <w:jc w:val="both"/>
        <w:rPr>
          <w:rFonts w:cs="Calibri"/>
          <w:color w:val="auto"/>
          <w:sz w:val="24"/>
          <w:szCs w:val="20"/>
        </w:rPr>
      </w:pPr>
      <w:r w:rsidRPr="003A77C0">
        <w:rPr>
          <w:rFonts w:cs="Calibri"/>
          <w:color w:val="auto"/>
          <w:sz w:val="24"/>
          <w:szCs w:val="20"/>
        </w:rPr>
        <w:t>Address:_______________________________________________________________</w:t>
      </w:r>
    </w:p>
    <w:p w14:paraId="0DFE2D0D" w14:textId="64BE86A6" w:rsidR="003F7D1C" w:rsidRPr="003A77C0" w:rsidRDefault="003F7D1C" w:rsidP="00541940">
      <w:pPr>
        <w:pStyle w:val="ListParagraph"/>
        <w:numPr>
          <w:ilvl w:val="0"/>
          <w:numId w:val="7"/>
        </w:numPr>
        <w:tabs>
          <w:tab w:val="left" w:pos="180"/>
          <w:tab w:val="left" w:pos="7021"/>
        </w:tabs>
        <w:spacing w:after="0" w:line="240" w:lineRule="auto"/>
        <w:ind w:left="1080" w:right="144"/>
        <w:jc w:val="both"/>
        <w:rPr>
          <w:rFonts w:cs="Calibri"/>
          <w:color w:val="auto"/>
          <w:sz w:val="24"/>
          <w:szCs w:val="20"/>
        </w:rPr>
      </w:pPr>
      <w:r w:rsidRPr="003A77C0">
        <w:rPr>
          <w:rFonts w:cs="Calibri"/>
          <w:color w:val="auto"/>
          <w:sz w:val="24"/>
          <w:szCs w:val="20"/>
        </w:rPr>
        <w:t>Runoff source:_________________________________________________________</w:t>
      </w:r>
      <w:r w:rsidR="00915F5D">
        <w:rPr>
          <w:rFonts w:cs="Calibri"/>
          <w:color w:val="auto"/>
          <w:sz w:val="24"/>
          <w:szCs w:val="20"/>
        </w:rPr>
        <w:t>_</w:t>
      </w:r>
    </w:p>
    <w:p w14:paraId="13F9DF13" w14:textId="34930A12" w:rsidR="003F7D1C" w:rsidRPr="003A77C0" w:rsidRDefault="003F7D1C" w:rsidP="00541940">
      <w:pPr>
        <w:pStyle w:val="ListParagraph"/>
        <w:numPr>
          <w:ilvl w:val="0"/>
          <w:numId w:val="7"/>
        </w:numPr>
        <w:tabs>
          <w:tab w:val="left" w:pos="180"/>
          <w:tab w:val="left" w:pos="7021"/>
        </w:tabs>
        <w:spacing w:after="0" w:line="240" w:lineRule="auto"/>
        <w:ind w:left="1080" w:right="144"/>
        <w:rPr>
          <w:rFonts w:cs="Calibri"/>
          <w:color w:val="auto"/>
          <w:sz w:val="24"/>
          <w:szCs w:val="20"/>
        </w:rPr>
      </w:pPr>
      <w:r w:rsidRPr="003A77C0">
        <w:rPr>
          <w:rFonts w:cs="Calibri"/>
          <w:color w:val="auto"/>
          <w:sz w:val="24"/>
          <w:szCs w:val="20"/>
        </w:rPr>
        <w:t xml:space="preserve">Solutions already implemented </w:t>
      </w:r>
      <w:r w:rsidR="00FB6639" w:rsidRPr="003A77C0">
        <w:rPr>
          <w:rFonts w:cs="Calibri"/>
          <w:color w:val="auto"/>
          <w:sz w:val="24"/>
          <w:szCs w:val="20"/>
        </w:rPr>
        <w:t>(</w:t>
      </w:r>
      <w:r w:rsidRPr="003A77C0">
        <w:rPr>
          <w:rFonts w:cs="Calibri"/>
          <w:color w:val="auto"/>
          <w:sz w:val="24"/>
          <w:szCs w:val="20"/>
        </w:rPr>
        <w:t>including dates</w:t>
      </w:r>
      <w:r w:rsidR="00FB6639" w:rsidRPr="003A77C0">
        <w:rPr>
          <w:rFonts w:cs="Calibri"/>
          <w:color w:val="auto"/>
          <w:sz w:val="24"/>
          <w:szCs w:val="20"/>
        </w:rPr>
        <w:t>)</w:t>
      </w:r>
      <w:r w:rsidRPr="003A77C0">
        <w:rPr>
          <w:rFonts w:cs="Calibri"/>
          <w:color w:val="auto"/>
          <w:sz w:val="24"/>
          <w:szCs w:val="20"/>
        </w:rPr>
        <w:t>:_______________________________________________</w:t>
      </w:r>
      <w:r w:rsidR="00F1339E">
        <w:rPr>
          <w:rFonts w:cs="Calibri"/>
          <w:color w:val="auto"/>
          <w:sz w:val="24"/>
          <w:szCs w:val="20"/>
        </w:rPr>
        <w:t>_________________</w:t>
      </w:r>
    </w:p>
    <w:p w14:paraId="1B6D4347" w14:textId="7A170640" w:rsidR="003F7D1C" w:rsidRPr="003A77C0" w:rsidRDefault="003F7D1C" w:rsidP="00541940">
      <w:pPr>
        <w:pStyle w:val="ListParagraph"/>
        <w:numPr>
          <w:ilvl w:val="0"/>
          <w:numId w:val="7"/>
        </w:numPr>
        <w:tabs>
          <w:tab w:val="left" w:pos="180"/>
          <w:tab w:val="left" w:pos="7021"/>
        </w:tabs>
        <w:spacing w:after="0" w:line="240" w:lineRule="auto"/>
        <w:ind w:left="1080" w:right="144"/>
        <w:rPr>
          <w:rFonts w:cs="Calibri"/>
          <w:color w:val="auto"/>
          <w:sz w:val="24"/>
          <w:szCs w:val="20"/>
        </w:rPr>
      </w:pPr>
      <w:r w:rsidRPr="003A77C0">
        <w:rPr>
          <w:rFonts w:cs="Calibri"/>
          <w:color w:val="auto"/>
          <w:sz w:val="24"/>
          <w:szCs w:val="20"/>
        </w:rPr>
        <w:t xml:space="preserve">Situation meets </w:t>
      </w:r>
      <w:r w:rsidR="00FB0A45" w:rsidRPr="003A77C0">
        <w:rPr>
          <w:rFonts w:cs="Calibri"/>
          <w:color w:val="auto"/>
          <w:sz w:val="24"/>
          <w:szCs w:val="20"/>
        </w:rPr>
        <w:t xml:space="preserve">additional </w:t>
      </w:r>
      <w:r w:rsidRPr="003A77C0">
        <w:rPr>
          <w:rFonts w:cs="Calibri"/>
          <w:color w:val="auto"/>
          <w:sz w:val="24"/>
          <w:szCs w:val="20"/>
        </w:rPr>
        <w:t>criteria outlined in Chase Drain SOP</w:t>
      </w:r>
      <w:r w:rsidR="00F1339E">
        <w:rPr>
          <w:rFonts w:cs="Calibri"/>
          <w:color w:val="auto"/>
          <w:sz w:val="24"/>
          <w:szCs w:val="20"/>
        </w:rPr>
        <w:t xml:space="preserve"> (please initial and date)</w:t>
      </w:r>
    </w:p>
    <w:p w14:paraId="278ECCD3" w14:textId="0A3A2E70" w:rsidR="00FB0A45" w:rsidRDefault="00FB0A45" w:rsidP="00541940">
      <w:pPr>
        <w:tabs>
          <w:tab w:val="left" w:pos="180"/>
          <w:tab w:val="left" w:pos="7021"/>
        </w:tabs>
        <w:spacing w:after="0" w:line="240" w:lineRule="auto"/>
        <w:ind w:left="720" w:right="144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 xml:space="preserve">      Runoff situation is unique to this property</w:t>
      </w:r>
      <w:r w:rsidR="00915F5D">
        <w:rPr>
          <w:rFonts w:cs="Calibri"/>
          <w:color w:val="auto"/>
          <w:sz w:val="24"/>
          <w:szCs w:val="20"/>
        </w:rPr>
        <w:t xml:space="preserve"> </w:t>
      </w:r>
      <w:r>
        <w:rPr>
          <w:rFonts w:cs="Calibri"/>
          <w:color w:val="auto"/>
          <w:sz w:val="24"/>
          <w:szCs w:val="20"/>
        </w:rPr>
        <w:t>________</w:t>
      </w:r>
      <w:r w:rsidR="00F1339E">
        <w:rPr>
          <w:rFonts w:cs="Calibri"/>
          <w:color w:val="auto"/>
          <w:sz w:val="24"/>
          <w:szCs w:val="20"/>
        </w:rPr>
        <w:t>____________________________</w:t>
      </w:r>
    </w:p>
    <w:p w14:paraId="09A38A4B" w14:textId="2366EBEE" w:rsidR="00FB0A45" w:rsidRDefault="00FB0A45" w:rsidP="00541940">
      <w:pPr>
        <w:tabs>
          <w:tab w:val="left" w:pos="180"/>
          <w:tab w:val="left" w:pos="7021"/>
        </w:tabs>
        <w:spacing w:after="0" w:line="240" w:lineRule="auto"/>
        <w:ind w:left="720" w:right="144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 xml:space="preserve">      Age of Building:</w:t>
      </w:r>
      <w:r w:rsidR="00915F5D">
        <w:rPr>
          <w:rFonts w:cs="Calibri"/>
          <w:color w:val="auto"/>
          <w:sz w:val="24"/>
          <w:szCs w:val="20"/>
        </w:rPr>
        <w:t xml:space="preserve"> </w:t>
      </w:r>
      <w:r>
        <w:rPr>
          <w:rFonts w:cs="Calibri"/>
          <w:color w:val="auto"/>
          <w:sz w:val="24"/>
          <w:szCs w:val="20"/>
        </w:rPr>
        <w:t>_________</w:t>
      </w:r>
    </w:p>
    <w:p w14:paraId="22B42C1C" w14:textId="14603E1A" w:rsidR="00FB6639" w:rsidRDefault="00FB0A45" w:rsidP="00541940">
      <w:pPr>
        <w:tabs>
          <w:tab w:val="left" w:pos="180"/>
          <w:tab w:val="left" w:pos="7021"/>
        </w:tabs>
        <w:spacing w:after="0" w:line="240" w:lineRule="auto"/>
        <w:ind w:left="720" w:right="144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 xml:space="preserve">      Site adequate to meet chase drain length needs (see attached details)</w:t>
      </w:r>
      <w:r w:rsidR="00915F5D">
        <w:rPr>
          <w:rFonts w:cs="Calibri"/>
          <w:color w:val="auto"/>
          <w:sz w:val="24"/>
          <w:szCs w:val="20"/>
        </w:rPr>
        <w:t xml:space="preserve"> </w:t>
      </w:r>
      <w:r>
        <w:rPr>
          <w:rFonts w:cs="Calibri"/>
          <w:color w:val="auto"/>
          <w:sz w:val="24"/>
          <w:szCs w:val="20"/>
        </w:rPr>
        <w:t>________</w:t>
      </w:r>
      <w:r w:rsidR="00F1339E">
        <w:rPr>
          <w:rFonts w:cs="Calibri"/>
          <w:color w:val="auto"/>
          <w:sz w:val="24"/>
          <w:szCs w:val="20"/>
        </w:rPr>
        <w:t>_</w:t>
      </w:r>
      <w:r w:rsidR="00915F5D">
        <w:rPr>
          <w:rFonts w:cs="Calibri"/>
          <w:color w:val="auto"/>
          <w:sz w:val="24"/>
          <w:szCs w:val="20"/>
        </w:rPr>
        <w:t>____</w:t>
      </w:r>
      <w:r>
        <w:rPr>
          <w:rFonts w:cs="Calibri"/>
          <w:color w:val="auto"/>
          <w:sz w:val="24"/>
          <w:szCs w:val="20"/>
        </w:rPr>
        <w:tab/>
      </w:r>
      <w:r>
        <w:rPr>
          <w:rFonts w:cs="Calibri"/>
          <w:color w:val="auto"/>
          <w:sz w:val="24"/>
          <w:szCs w:val="20"/>
        </w:rPr>
        <w:tab/>
      </w:r>
      <w:r>
        <w:rPr>
          <w:rFonts w:cs="Calibri"/>
          <w:color w:val="auto"/>
          <w:sz w:val="24"/>
          <w:szCs w:val="20"/>
        </w:rPr>
        <w:tab/>
      </w:r>
      <w:r>
        <w:rPr>
          <w:rFonts w:cs="Calibri"/>
          <w:color w:val="auto"/>
          <w:sz w:val="24"/>
          <w:szCs w:val="20"/>
        </w:rPr>
        <w:tab/>
      </w:r>
      <w:r>
        <w:rPr>
          <w:rFonts w:cs="Calibri"/>
          <w:color w:val="auto"/>
          <w:sz w:val="24"/>
          <w:szCs w:val="20"/>
        </w:rPr>
        <w:tab/>
      </w:r>
    </w:p>
    <w:p w14:paraId="67DB1286" w14:textId="77777777" w:rsidR="00FB6639" w:rsidRPr="00160A63" w:rsidRDefault="00FB6639" w:rsidP="00FB6639">
      <w:pPr>
        <w:pStyle w:val="ListParagraph"/>
        <w:numPr>
          <w:ilvl w:val="0"/>
          <w:numId w:val="1"/>
        </w:numPr>
        <w:tabs>
          <w:tab w:val="left" w:pos="180"/>
          <w:tab w:val="left" w:pos="7021"/>
        </w:tabs>
        <w:spacing w:after="0" w:line="240" w:lineRule="auto"/>
        <w:ind w:right="144"/>
        <w:rPr>
          <w:rFonts w:cs="Calibri"/>
          <w:b/>
          <w:color w:val="auto"/>
          <w:sz w:val="24"/>
          <w:szCs w:val="20"/>
          <w:u w:val="single"/>
        </w:rPr>
      </w:pPr>
      <w:r w:rsidRPr="00160A63">
        <w:rPr>
          <w:rFonts w:cs="Calibri"/>
          <w:b/>
          <w:color w:val="auto"/>
          <w:sz w:val="24"/>
          <w:szCs w:val="20"/>
          <w:u w:val="single"/>
        </w:rPr>
        <w:t>Permits</w:t>
      </w:r>
    </w:p>
    <w:p w14:paraId="5322EFF7" w14:textId="77777777" w:rsidR="00FB6639" w:rsidRDefault="00FB6639" w:rsidP="00160A63">
      <w:pPr>
        <w:tabs>
          <w:tab w:val="left" w:pos="180"/>
          <w:tab w:val="left" w:pos="7021"/>
        </w:tabs>
        <w:spacing w:after="0" w:line="240" w:lineRule="auto"/>
        <w:ind w:left="810" w:right="144" w:firstLine="360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 xml:space="preserve">In addition to the Chase Drain permit, a Right of Way (ROW) permit is required. </w:t>
      </w:r>
    </w:p>
    <w:p w14:paraId="14733C96" w14:textId="77777777" w:rsidR="003A77C0" w:rsidRDefault="003A77C0" w:rsidP="00FB6639">
      <w:pPr>
        <w:tabs>
          <w:tab w:val="left" w:pos="180"/>
          <w:tab w:val="left" w:pos="7021"/>
        </w:tabs>
        <w:spacing w:after="0" w:line="240" w:lineRule="auto"/>
        <w:ind w:left="360" w:right="144"/>
        <w:rPr>
          <w:rFonts w:cs="Calibri"/>
          <w:b/>
          <w:color w:val="auto"/>
          <w:sz w:val="24"/>
          <w:szCs w:val="20"/>
        </w:rPr>
      </w:pPr>
    </w:p>
    <w:p w14:paraId="422BC228" w14:textId="3E58C018" w:rsidR="003A77C0" w:rsidRDefault="003A77C0" w:rsidP="00160A63">
      <w:pPr>
        <w:tabs>
          <w:tab w:val="left" w:pos="180"/>
          <w:tab w:val="left" w:pos="7021"/>
        </w:tabs>
        <w:spacing w:after="0" w:line="240" w:lineRule="auto"/>
        <w:ind w:left="1170" w:right="144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 xml:space="preserve">Follow the guidelines from the city’s website to obtain a ROW Permit. </w:t>
      </w:r>
      <w:hyperlink r:id="rId11" w:history="1">
        <w:r w:rsidRPr="00C43D00">
          <w:rPr>
            <w:rStyle w:val="Hyperlink"/>
            <w:rFonts w:cs="Calibri"/>
            <w:sz w:val="24"/>
            <w:szCs w:val="20"/>
          </w:rPr>
          <w:t>https://www.longmontcolorado.gov/departments/departments-n-z/planning-and-development-services/development-services/permits</w:t>
        </w:r>
      </w:hyperlink>
    </w:p>
    <w:p w14:paraId="5FBAA239" w14:textId="1B707E5F" w:rsidR="003A77C0" w:rsidRDefault="003A77C0" w:rsidP="00160A63">
      <w:pPr>
        <w:tabs>
          <w:tab w:val="left" w:pos="180"/>
          <w:tab w:val="left" w:pos="7021"/>
        </w:tabs>
        <w:spacing w:after="0" w:line="240" w:lineRule="auto"/>
        <w:ind w:left="1170" w:right="144"/>
        <w:rPr>
          <w:rFonts w:cs="Calibri"/>
          <w:color w:val="auto"/>
          <w:sz w:val="24"/>
          <w:szCs w:val="20"/>
        </w:rPr>
      </w:pPr>
    </w:p>
    <w:p w14:paraId="08947818" w14:textId="56D01BD5" w:rsidR="003A77C0" w:rsidRDefault="003A77C0" w:rsidP="00160A63">
      <w:pPr>
        <w:tabs>
          <w:tab w:val="left" w:pos="180"/>
          <w:tab w:val="left" w:pos="7021"/>
        </w:tabs>
        <w:spacing w:after="0" w:line="240" w:lineRule="auto"/>
        <w:ind w:left="810" w:right="144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 xml:space="preserve">Some project (underdrains) may require an infrastructure permit. Guidelines for this permit are also included in the ROW permit guidance provided on the City’s website. </w:t>
      </w:r>
    </w:p>
    <w:p w14:paraId="08C89A37" w14:textId="12D0EFAC" w:rsidR="003A77C0" w:rsidRDefault="003A77C0" w:rsidP="00FB6639">
      <w:pPr>
        <w:tabs>
          <w:tab w:val="left" w:pos="180"/>
          <w:tab w:val="left" w:pos="7021"/>
        </w:tabs>
        <w:spacing w:after="0" w:line="240" w:lineRule="auto"/>
        <w:ind w:left="360" w:right="144"/>
        <w:rPr>
          <w:rFonts w:cs="Calibri"/>
          <w:color w:val="auto"/>
          <w:sz w:val="24"/>
          <w:szCs w:val="20"/>
        </w:rPr>
      </w:pPr>
    </w:p>
    <w:p w14:paraId="47E56484" w14:textId="77777777" w:rsidR="003A77C0" w:rsidRDefault="003A77C0" w:rsidP="003A77C0">
      <w:pPr>
        <w:pStyle w:val="ListParagraph"/>
        <w:numPr>
          <w:ilvl w:val="0"/>
          <w:numId w:val="8"/>
        </w:numPr>
        <w:tabs>
          <w:tab w:val="left" w:pos="180"/>
          <w:tab w:val="left" w:pos="7021"/>
        </w:tabs>
        <w:spacing w:after="0" w:line="240" w:lineRule="auto"/>
        <w:ind w:right="144"/>
        <w:rPr>
          <w:rFonts w:cs="Calibri"/>
          <w:color w:val="auto"/>
          <w:sz w:val="24"/>
          <w:szCs w:val="20"/>
        </w:rPr>
      </w:pPr>
      <w:r w:rsidRPr="003A77C0">
        <w:rPr>
          <w:rFonts w:cs="Calibri"/>
          <w:color w:val="auto"/>
          <w:sz w:val="24"/>
          <w:szCs w:val="20"/>
        </w:rPr>
        <w:t xml:space="preserve">ROW Permit has been obtained and approved. </w:t>
      </w:r>
    </w:p>
    <w:p w14:paraId="74875C18" w14:textId="19189803" w:rsidR="003A77C0" w:rsidRPr="003A77C0" w:rsidRDefault="003A77C0" w:rsidP="003A77C0">
      <w:pPr>
        <w:tabs>
          <w:tab w:val="left" w:pos="180"/>
          <w:tab w:val="left" w:pos="7021"/>
        </w:tabs>
        <w:spacing w:after="0" w:line="240" w:lineRule="auto"/>
        <w:ind w:left="360" w:right="144"/>
        <w:rPr>
          <w:rFonts w:cs="Calibri"/>
          <w:color w:val="auto"/>
          <w:sz w:val="24"/>
          <w:szCs w:val="20"/>
        </w:rPr>
      </w:pPr>
      <w:r w:rsidRPr="003A77C0">
        <w:rPr>
          <w:rFonts w:cs="Calibri"/>
          <w:color w:val="auto"/>
          <w:sz w:val="24"/>
          <w:szCs w:val="20"/>
        </w:rPr>
        <w:t xml:space="preserve">   </w:t>
      </w:r>
      <w:r>
        <w:rPr>
          <w:rFonts w:cs="Calibri"/>
          <w:color w:val="auto"/>
          <w:sz w:val="24"/>
          <w:szCs w:val="20"/>
        </w:rPr>
        <w:t xml:space="preserve">           </w:t>
      </w:r>
      <w:r w:rsidRPr="003A77C0">
        <w:rPr>
          <w:rFonts w:cs="Calibri"/>
          <w:color w:val="auto"/>
          <w:sz w:val="24"/>
          <w:szCs w:val="20"/>
        </w:rPr>
        <w:t>Initial and date:</w:t>
      </w:r>
      <w:r w:rsidR="00915F5D">
        <w:rPr>
          <w:rFonts w:cs="Calibri"/>
          <w:color w:val="auto"/>
          <w:sz w:val="24"/>
          <w:szCs w:val="20"/>
        </w:rPr>
        <w:t xml:space="preserve"> </w:t>
      </w:r>
      <w:r w:rsidRPr="003A77C0">
        <w:rPr>
          <w:rFonts w:cs="Calibri"/>
          <w:color w:val="auto"/>
          <w:sz w:val="24"/>
          <w:szCs w:val="20"/>
        </w:rPr>
        <w:t>_________________</w:t>
      </w:r>
      <w:r w:rsidR="00F1339E">
        <w:rPr>
          <w:rFonts w:cs="Calibri"/>
          <w:color w:val="auto"/>
          <w:sz w:val="24"/>
          <w:szCs w:val="20"/>
        </w:rPr>
        <w:t>_______</w:t>
      </w:r>
      <w:r w:rsidR="00915F5D">
        <w:rPr>
          <w:rFonts w:cs="Calibri"/>
          <w:color w:val="auto"/>
          <w:sz w:val="24"/>
          <w:szCs w:val="20"/>
        </w:rPr>
        <w:t>_________________________________</w:t>
      </w:r>
    </w:p>
    <w:p w14:paraId="73F24B8F" w14:textId="77777777" w:rsidR="003A77C0" w:rsidRDefault="003A77C0" w:rsidP="003A77C0">
      <w:pPr>
        <w:pStyle w:val="ListParagraph"/>
        <w:numPr>
          <w:ilvl w:val="0"/>
          <w:numId w:val="8"/>
        </w:numPr>
        <w:tabs>
          <w:tab w:val="left" w:pos="180"/>
          <w:tab w:val="left" w:pos="7021"/>
        </w:tabs>
        <w:spacing w:after="0" w:line="240" w:lineRule="auto"/>
        <w:ind w:right="144"/>
        <w:rPr>
          <w:rFonts w:cs="Calibri"/>
          <w:color w:val="auto"/>
          <w:sz w:val="24"/>
          <w:szCs w:val="20"/>
        </w:rPr>
      </w:pPr>
      <w:r w:rsidRPr="003A77C0">
        <w:rPr>
          <w:rFonts w:cs="Calibri"/>
          <w:color w:val="auto"/>
          <w:sz w:val="24"/>
          <w:szCs w:val="20"/>
        </w:rPr>
        <w:t xml:space="preserve">Infrastructure Permit has been obtained and approved (if required) </w:t>
      </w:r>
    </w:p>
    <w:p w14:paraId="0BCCDE2D" w14:textId="7C40806B" w:rsidR="003A77C0" w:rsidRPr="003A77C0" w:rsidRDefault="003A77C0" w:rsidP="003A77C0">
      <w:pPr>
        <w:tabs>
          <w:tab w:val="left" w:pos="180"/>
          <w:tab w:val="left" w:pos="7021"/>
        </w:tabs>
        <w:spacing w:after="0" w:line="240" w:lineRule="auto"/>
        <w:ind w:left="360" w:right="144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 xml:space="preserve">             </w:t>
      </w:r>
      <w:r w:rsidRPr="003A77C0">
        <w:rPr>
          <w:rFonts w:cs="Calibri"/>
          <w:color w:val="auto"/>
          <w:sz w:val="24"/>
          <w:szCs w:val="20"/>
        </w:rPr>
        <w:t>Initial and Date:</w:t>
      </w:r>
      <w:r w:rsidR="00915F5D">
        <w:rPr>
          <w:rFonts w:cs="Calibri"/>
          <w:color w:val="auto"/>
          <w:sz w:val="24"/>
          <w:szCs w:val="20"/>
        </w:rPr>
        <w:t xml:space="preserve"> __________________________________</w:t>
      </w:r>
      <w:r w:rsidRPr="003A77C0">
        <w:rPr>
          <w:rFonts w:cs="Calibri"/>
          <w:color w:val="auto"/>
          <w:sz w:val="24"/>
          <w:szCs w:val="20"/>
        </w:rPr>
        <w:t>__________</w:t>
      </w:r>
      <w:r w:rsidR="00F1339E">
        <w:rPr>
          <w:rFonts w:cs="Calibri"/>
          <w:color w:val="auto"/>
          <w:sz w:val="24"/>
          <w:szCs w:val="20"/>
        </w:rPr>
        <w:t>_____________</w:t>
      </w:r>
    </w:p>
    <w:p w14:paraId="3A21FE7A" w14:textId="77777777" w:rsidR="003A77C0" w:rsidRDefault="003A77C0" w:rsidP="00FB6639">
      <w:pPr>
        <w:tabs>
          <w:tab w:val="left" w:pos="180"/>
          <w:tab w:val="left" w:pos="7021"/>
        </w:tabs>
        <w:spacing w:after="0" w:line="240" w:lineRule="auto"/>
        <w:ind w:left="360" w:right="144"/>
        <w:rPr>
          <w:rFonts w:cs="Calibri"/>
          <w:color w:val="auto"/>
          <w:sz w:val="24"/>
          <w:szCs w:val="20"/>
        </w:rPr>
      </w:pPr>
    </w:p>
    <w:p w14:paraId="5D0197F1" w14:textId="77777777" w:rsidR="003A77C0" w:rsidRPr="00160A63" w:rsidRDefault="003A77C0" w:rsidP="003A77C0">
      <w:pPr>
        <w:pStyle w:val="ListParagraph"/>
        <w:numPr>
          <w:ilvl w:val="0"/>
          <w:numId w:val="1"/>
        </w:numPr>
        <w:tabs>
          <w:tab w:val="left" w:pos="180"/>
          <w:tab w:val="left" w:pos="7021"/>
        </w:tabs>
        <w:spacing w:after="0" w:line="240" w:lineRule="auto"/>
        <w:ind w:right="144"/>
        <w:rPr>
          <w:rFonts w:cs="Calibri"/>
          <w:b/>
          <w:color w:val="auto"/>
          <w:sz w:val="24"/>
          <w:szCs w:val="20"/>
          <w:u w:val="single"/>
        </w:rPr>
      </w:pPr>
      <w:r w:rsidRPr="00160A63">
        <w:rPr>
          <w:rFonts w:cs="Calibri"/>
          <w:b/>
          <w:color w:val="auto"/>
          <w:sz w:val="24"/>
          <w:szCs w:val="20"/>
          <w:u w:val="single"/>
        </w:rPr>
        <w:t>Documentation</w:t>
      </w:r>
    </w:p>
    <w:p w14:paraId="379661EA" w14:textId="5FF36E06" w:rsidR="003A77C0" w:rsidRDefault="003A77C0" w:rsidP="00160A63">
      <w:pPr>
        <w:tabs>
          <w:tab w:val="left" w:pos="180"/>
          <w:tab w:val="left" w:pos="7021"/>
        </w:tabs>
        <w:spacing w:after="0" w:line="240" w:lineRule="auto"/>
        <w:ind w:left="360" w:right="144" w:firstLine="360"/>
        <w:rPr>
          <w:rFonts w:cs="Calibri"/>
          <w:color w:val="auto"/>
          <w:sz w:val="24"/>
          <w:szCs w:val="20"/>
        </w:rPr>
      </w:pPr>
      <w:r w:rsidRPr="003A77C0">
        <w:rPr>
          <w:rFonts w:cs="Calibri"/>
          <w:color w:val="auto"/>
          <w:sz w:val="24"/>
          <w:szCs w:val="20"/>
        </w:rPr>
        <w:t xml:space="preserve">Documentation </w:t>
      </w:r>
      <w:r>
        <w:rPr>
          <w:rFonts w:cs="Calibri"/>
          <w:color w:val="auto"/>
          <w:sz w:val="24"/>
          <w:szCs w:val="20"/>
        </w:rPr>
        <w:t>required to obtain an approved ROW permit includes:</w:t>
      </w:r>
    </w:p>
    <w:p w14:paraId="18D0BD70" w14:textId="2F6C9533" w:rsidR="003A77C0" w:rsidRDefault="003A77C0" w:rsidP="00541940">
      <w:pPr>
        <w:pStyle w:val="ListParagraph"/>
        <w:numPr>
          <w:ilvl w:val="0"/>
          <w:numId w:val="9"/>
        </w:numPr>
        <w:tabs>
          <w:tab w:val="left" w:pos="180"/>
          <w:tab w:val="left" w:pos="7021"/>
        </w:tabs>
        <w:spacing w:after="0" w:line="240" w:lineRule="auto"/>
        <w:ind w:left="1080" w:right="144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>Review of overflow source and on-site solutions with Public Work</w:t>
      </w:r>
      <w:r w:rsidR="00F1339E">
        <w:rPr>
          <w:rFonts w:cs="Calibri"/>
          <w:color w:val="auto"/>
          <w:sz w:val="24"/>
          <w:szCs w:val="20"/>
        </w:rPr>
        <w:t>s</w:t>
      </w:r>
      <w:r>
        <w:rPr>
          <w:rFonts w:cs="Calibri"/>
          <w:color w:val="auto"/>
          <w:sz w:val="24"/>
          <w:szCs w:val="20"/>
        </w:rPr>
        <w:t xml:space="preserve"> Engineer</w:t>
      </w:r>
    </w:p>
    <w:p w14:paraId="72AFEF06" w14:textId="77B84FEF" w:rsidR="003A77C0" w:rsidRDefault="003A77C0" w:rsidP="00541940">
      <w:pPr>
        <w:tabs>
          <w:tab w:val="left" w:pos="180"/>
          <w:tab w:val="left" w:pos="7021"/>
        </w:tabs>
        <w:spacing w:after="0" w:line="240" w:lineRule="auto"/>
        <w:ind w:left="1080" w:right="144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>Initial and Date by Public Works Engineer ____________________________</w:t>
      </w:r>
      <w:r w:rsidR="00915F5D">
        <w:rPr>
          <w:rFonts w:cs="Calibri"/>
          <w:color w:val="auto"/>
          <w:sz w:val="24"/>
          <w:szCs w:val="20"/>
        </w:rPr>
        <w:t>_________</w:t>
      </w:r>
    </w:p>
    <w:p w14:paraId="0F136228" w14:textId="1170E3DA" w:rsidR="003A77C0" w:rsidRDefault="00FE0460" w:rsidP="00541940">
      <w:pPr>
        <w:pStyle w:val="ListParagraph"/>
        <w:numPr>
          <w:ilvl w:val="0"/>
          <w:numId w:val="9"/>
        </w:numPr>
        <w:tabs>
          <w:tab w:val="left" w:pos="180"/>
          <w:tab w:val="left" w:pos="7021"/>
        </w:tabs>
        <w:spacing w:after="0" w:line="240" w:lineRule="auto"/>
        <w:ind w:left="1080" w:right="144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>Photos and/or videos showing the overflow in summer and winter (If available)</w:t>
      </w:r>
    </w:p>
    <w:p w14:paraId="32E1E39C" w14:textId="739A6259" w:rsidR="00FE0460" w:rsidRDefault="00FE0460" w:rsidP="00541940">
      <w:pPr>
        <w:tabs>
          <w:tab w:val="left" w:pos="180"/>
          <w:tab w:val="left" w:pos="7021"/>
        </w:tabs>
        <w:spacing w:after="0" w:line="240" w:lineRule="auto"/>
        <w:ind w:left="1080" w:right="144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>Initial and Date _________</w:t>
      </w:r>
      <w:r w:rsidR="00F1339E">
        <w:rPr>
          <w:rFonts w:cs="Calibri"/>
          <w:color w:val="auto"/>
          <w:sz w:val="24"/>
          <w:szCs w:val="20"/>
        </w:rPr>
        <w:t>__________________________________________</w:t>
      </w:r>
      <w:r w:rsidR="00915F5D">
        <w:rPr>
          <w:rFonts w:cs="Calibri"/>
          <w:color w:val="auto"/>
          <w:sz w:val="24"/>
          <w:szCs w:val="20"/>
        </w:rPr>
        <w:t>_______</w:t>
      </w:r>
    </w:p>
    <w:p w14:paraId="3DF172FB" w14:textId="5C795810" w:rsidR="00FB0A45" w:rsidRPr="00224EC1" w:rsidRDefault="00FE0460" w:rsidP="00224EC1">
      <w:pPr>
        <w:pStyle w:val="ListParagraph"/>
        <w:numPr>
          <w:ilvl w:val="0"/>
          <w:numId w:val="9"/>
        </w:numPr>
        <w:tabs>
          <w:tab w:val="left" w:pos="180"/>
          <w:tab w:val="left" w:pos="7021"/>
        </w:tabs>
        <w:spacing w:after="0" w:line="240" w:lineRule="auto"/>
        <w:ind w:right="144"/>
        <w:rPr>
          <w:rFonts w:cs="Calibri"/>
          <w:color w:val="auto"/>
          <w:sz w:val="24"/>
          <w:szCs w:val="20"/>
        </w:rPr>
      </w:pPr>
      <w:r w:rsidRPr="00224EC1">
        <w:rPr>
          <w:rFonts w:cs="Calibri"/>
          <w:color w:val="auto"/>
          <w:sz w:val="24"/>
          <w:szCs w:val="20"/>
        </w:rPr>
        <w:t>Sketch of proposed location of the chase drain(s) – attach</w:t>
      </w:r>
      <w:r w:rsidR="00FB0A45" w:rsidRPr="00224EC1">
        <w:rPr>
          <w:rFonts w:cs="Calibri"/>
          <w:b/>
          <w:color w:val="auto"/>
          <w:sz w:val="24"/>
          <w:szCs w:val="20"/>
        </w:rPr>
        <w:tab/>
      </w:r>
      <w:r w:rsidR="00EC6437" w:rsidRPr="00224EC1">
        <w:rPr>
          <w:rFonts w:cs="Calibri"/>
          <w:b/>
          <w:color w:val="auto"/>
          <w:sz w:val="24"/>
          <w:szCs w:val="20"/>
        </w:rPr>
        <w:t>REQUIRED</w:t>
      </w:r>
      <w:r w:rsidR="00FB0A45" w:rsidRPr="00224EC1">
        <w:rPr>
          <w:rFonts w:cs="Calibri"/>
          <w:b/>
          <w:color w:val="auto"/>
          <w:sz w:val="24"/>
          <w:szCs w:val="20"/>
        </w:rPr>
        <w:tab/>
      </w:r>
    </w:p>
    <w:p w14:paraId="28D580FD" w14:textId="77777777" w:rsidR="00915F5D" w:rsidRPr="00FE0460" w:rsidRDefault="00915F5D" w:rsidP="00160A63">
      <w:pPr>
        <w:pStyle w:val="ListParagraph"/>
        <w:tabs>
          <w:tab w:val="left" w:pos="180"/>
          <w:tab w:val="left" w:pos="7021"/>
        </w:tabs>
        <w:spacing w:after="0" w:line="240" w:lineRule="auto"/>
        <w:ind w:left="1440" w:right="144"/>
        <w:rPr>
          <w:rFonts w:cs="Calibri"/>
          <w:color w:val="auto"/>
          <w:sz w:val="24"/>
          <w:szCs w:val="20"/>
        </w:rPr>
      </w:pPr>
    </w:p>
    <w:p w14:paraId="41497103" w14:textId="6E366A06" w:rsidR="00CB2DAF" w:rsidRDefault="00CB2DAF" w:rsidP="003F7D1C">
      <w:pPr>
        <w:tabs>
          <w:tab w:val="left" w:pos="180"/>
          <w:tab w:val="left" w:pos="7021"/>
        </w:tabs>
        <w:spacing w:after="0" w:line="240" w:lineRule="auto"/>
        <w:ind w:right="144"/>
        <w:rPr>
          <w:rFonts w:cs="Calibri"/>
          <w:color w:val="auto"/>
          <w:sz w:val="24"/>
          <w:szCs w:val="20"/>
        </w:rPr>
      </w:pPr>
    </w:p>
    <w:p w14:paraId="002A94F1" w14:textId="4204F20C" w:rsidR="00FE0460" w:rsidRPr="00160A63" w:rsidRDefault="00FE0460" w:rsidP="003F7D1C">
      <w:pPr>
        <w:pStyle w:val="ListParagraph"/>
        <w:numPr>
          <w:ilvl w:val="0"/>
          <w:numId w:val="1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b/>
          <w:color w:val="auto"/>
          <w:sz w:val="24"/>
          <w:szCs w:val="20"/>
          <w:u w:val="single"/>
        </w:rPr>
      </w:pPr>
      <w:r w:rsidRPr="00160A63">
        <w:rPr>
          <w:rFonts w:cs="Calibri"/>
          <w:b/>
          <w:color w:val="auto"/>
          <w:sz w:val="24"/>
          <w:szCs w:val="20"/>
          <w:u w:val="single"/>
        </w:rPr>
        <w:lastRenderedPageBreak/>
        <w:t>Maintenance</w:t>
      </w:r>
    </w:p>
    <w:p w14:paraId="432F1F39" w14:textId="77777777" w:rsidR="00541940" w:rsidRDefault="00541940" w:rsidP="00541940">
      <w:pPr>
        <w:pStyle w:val="ListParagraph"/>
        <w:numPr>
          <w:ilvl w:val="0"/>
          <w:numId w:val="12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 xml:space="preserve">Property owner is responsible for ensuring proper drainage </w:t>
      </w:r>
      <w:r w:rsidRPr="00F1339E">
        <w:rPr>
          <w:rFonts w:cs="Calibri"/>
          <w:b/>
          <w:color w:val="auto"/>
          <w:sz w:val="24"/>
          <w:szCs w:val="20"/>
        </w:rPr>
        <w:t>into</w:t>
      </w:r>
      <w:r>
        <w:rPr>
          <w:rFonts w:cs="Calibri"/>
          <w:color w:val="auto"/>
          <w:sz w:val="24"/>
          <w:szCs w:val="20"/>
        </w:rPr>
        <w:t xml:space="preserve"> the chase</w:t>
      </w:r>
    </w:p>
    <w:p w14:paraId="673DA6A6" w14:textId="28A62767" w:rsidR="00541940" w:rsidRPr="00541940" w:rsidRDefault="00541940" w:rsidP="00541940">
      <w:pPr>
        <w:pStyle w:val="ListParagraph"/>
        <w:numPr>
          <w:ilvl w:val="1"/>
          <w:numId w:val="12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0"/>
        </w:rPr>
      </w:pPr>
      <w:r w:rsidRPr="00541940">
        <w:rPr>
          <w:rFonts w:cs="Calibri"/>
          <w:color w:val="auto"/>
          <w:sz w:val="24"/>
          <w:szCs w:val="20"/>
        </w:rPr>
        <w:t>(Initial and Date):_______________________</w:t>
      </w:r>
      <w:r w:rsidR="00915F5D">
        <w:rPr>
          <w:rFonts w:cs="Calibri"/>
          <w:color w:val="auto"/>
          <w:sz w:val="24"/>
          <w:szCs w:val="20"/>
        </w:rPr>
        <w:t>___________________________</w:t>
      </w:r>
    </w:p>
    <w:p w14:paraId="04A88359" w14:textId="71C32A60" w:rsidR="00FE0460" w:rsidRDefault="00FE0460" w:rsidP="00541940">
      <w:pPr>
        <w:pStyle w:val="ListParagraph"/>
        <w:numPr>
          <w:ilvl w:val="0"/>
          <w:numId w:val="12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0"/>
        </w:rPr>
      </w:pPr>
      <w:r w:rsidRPr="00FE0460">
        <w:rPr>
          <w:rFonts w:cs="Calibri"/>
          <w:color w:val="auto"/>
          <w:sz w:val="24"/>
          <w:szCs w:val="20"/>
        </w:rPr>
        <w:t>Property Owner is responsible for keeping the chase clean and free of obstruction</w:t>
      </w:r>
      <w:r w:rsidR="00F1339E">
        <w:rPr>
          <w:rFonts w:cs="Calibri"/>
          <w:color w:val="auto"/>
          <w:sz w:val="24"/>
          <w:szCs w:val="20"/>
        </w:rPr>
        <w:t>s</w:t>
      </w:r>
      <w:r w:rsidRPr="00FE0460">
        <w:rPr>
          <w:rFonts w:cs="Calibri"/>
          <w:color w:val="auto"/>
          <w:sz w:val="24"/>
          <w:szCs w:val="20"/>
        </w:rPr>
        <w:t xml:space="preserve"> (e.g. leaves and debris)</w:t>
      </w:r>
    </w:p>
    <w:p w14:paraId="0B934EC7" w14:textId="177A5F44" w:rsidR="00FE0460" w:rsidRPr="00541940" w:rsidRDefault="00FE0460" w:rsidP="00541940">
      <w:pPr>
        <w:pStyle w:val="ListParagraph"/>
        <w:numPr>
          <w:ilvl w:val="1"/>
          <w:numId w:val="12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0"/>
        </w:rPr>
      </w:pPr>
      <w:r w:rsidRPr="00541940">
        <w:rPr>
          <w:rFonts w:cs="Calibri"/>
          <w:color w:val="auto"/>
          <w:sz w:val="24"/>
          <w:szCs w:val="20"/>
        </w:rPr>
        <w:t>Initial and Date:________________________</w:t>
      </w:r>
      <w:r w:rsidR="00915F5D">
        <w:rPr>
          <w:rFonts w:cs="Calibri"/>
          <w:color w:val="auto"/>
          <w:sz w:val="24"/>
          <w:szCs w:val="20"/>
        </w:rPr>
        <w:t>___________________________</w:t>
      </w:r>
    </w:p>
    <w:p w14:paraId="2DC88032" w14:textId="6F02A7A6" w:rsidR="00FE0460" w:rsidRPr="00FE0460" w:rsidRDefault="00FE0460" w:rsidP="00541940">
      <w:pPr>
        <w:pStyle w:val="ListParagraph"/>
        <w:numPr>
          <w:ilvl w:val="0"/>
          <w:numId w:val="12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 xml:space="preserve">City of Longmont is responsible for maintenance of the chase structure. Please call the </w:t>
      </w:r>
      <w:r w:rsidR="00B8193B">
        <w:rPr>
          <w:rFonts w:cs="Calibri"/>
          <w:color w:val="auto"/>
          <w:sz w:val="24"/>
          <w:szCs w:val="20"/>
        </w:rPr>
        <w:t xml:space="preserve">Customer Service Center </w:t>
      </w:r>
      <w:r>
        <w:rPr>
          <w:rFonts w:cs="Calibri"/>
          <w:color w:val="auto"/>
          <w:sz w:val="24"/>
          <w:szCs w:val="20"/>
        </w:rPr>
        <w:t>if maintenance of the structure is required 303-651-</w:t>
      </w:r>
      <w:r w:rsidR="00B8193B">
        <w:rPr>
          <w:rFonts w:cs="Calibri"/>
          <w:color w:val="auto"/>
          <w:sz w:val="24"/>
          <w:szCs w:val="20"/>
        </w:rPr>
        <w:t>8416</w:t>
      </w:r>
    </w:p>
    <w:p w14:paraId="7A3B7DE0" w14:textId="77777777" w:rsidR="00FE0460" w:rsidRPr="00FE0460" w:rsidRDefault="00FE0460" w:rsidP="00FE0460">
      <w:pPr>
        <w:tabs>
          <w:tab w:val="left" w:pos="180"/>
          <w:tab w:val="left" w:pos="7021"/>
        </w:tabs>
        <w:spacing w:after="0" w:line="240" w:lineRule="auto"/>
        <w:ind w:left="720" w:right="144"/>
        <w:jc w:val="both"/>
        <w:rPr>
          <w:rFonts w:cs="Calibri"/>
          <w:color w:val="auto"/>
          <w:sz w:val="24"/>
          <w:szCs w:val="20"/>
        </w:rPr>
      </w:pPr>
    </w:p>
    <w:p w14:paraId="07C48F66" w14:textId="0174FD6B" w:rsidR="000A4EF5" w:rsidRPr="00160A63" w:rsidRDefault="00FB0A45" w:rsidP="003F7D1C">
      <w:pPr>
        <w:pStyle w:val="ListParagraph"/>
        <w:numPr>
          <w:ilvl w:val="0"/>
          <w:numId w:val="1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b/>
          <w:color w:val="auto"/>
          <w:sz w:val="24"/>
          <w:szCs w:val="20"/>
          <w:u w:val="single"/>
        </w:rPr>
      </w:pPr>
      <w:r w:rsidRPr="00160A63">
        <w:rPr>
          <w:rFonts w:cs="Calibri"/>
          <w:b/>
          <w:color w:val="auto"/>
          <w:sz w:val="24"/>
          <w:szCs w:val="20"/>
          <w:u w:val="single"/>
        </w:rPr>
        <w:t>Funding</w:t>
      </w:r>
    </w:p>
    <w:p w14:paraId="76CEFB00" w14:textId="53E66DC2" w:rsidR="00FB0A45" w:rsidRDefault="00FB0A45" w:rsidP="00FB0A45">
      <w:pPr>
        <w:pStyle w:val="ListParagraph"/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>The City of Longmont offers a public–private partnership for approved permitted Chase Drain installation.</w:t>
      </w:r>
    </w:p>
    <w:p w14:paraId="72CD4689" w14:textId="78CB68F9" w:rsidR="00FB0A45" w:rsidRDefault="00FB0A45" w:rsidP="00FB0A45">
      <w:pPr>
        <w:pStyle w:val="ListParagraph"/>
        <w:numPr>
          <w:ilvl w:val="0"/>
          <w:numId w:val="2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 xml:space="preserve">The City will split the cost of an approved permitted chase </w:t>
      </w:r>
      <w:r w:rsidR="00F1339E">
        <w:rPr>
          <w:rFonts w:cs="Calibri"/>
          <w:color w:val="auto"/>
          <w:sz w:val="24"/>
          <w:szCs w:val="20"/>
        </w:rPr>
        <w:t>d</w:t>
      </w:r>
      <w:r>
        <w:rPr>
          <w:rFonts w:cs="Calibri"/>
          <w:color w:val="auto"/>
          <w:sz w:val="24"/>
          <w:szCs w:val="20"/>
        </w:rPr>
        <w:t>rain installation 50:50 w</w:t>
      </w:r>
      <w:r w:rsidR="00F1339E">
        <w:rPr>
          <w:rFonts w:cs="Calibri"/>
          <w:color w:val="auto"/>
          <w:sz w:val="24"/>
          <w:szCs w:val="20"/>
        </w:rPr>
        <w:t>ith the private property owner (current price as of summer 2021 is approximately $4000 total).</w:t>
      </w:r>
    </w:p>
    <w:p w14:paraId="0DA13D24" w14:textId="775D3F83" w:rsidR="00FB6639" w:rsidRDefault="00FB6639" w:rsidP="00FB0A45">
      <w:pPr>
        <w:pStyle w:val="ListParagraph"/>
        <w:numPr>
          <w:ilvl w:val="0"/>
          <w:numId w:val="2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 xml:space="preserve">Chase Drain payment will be included </w:t>
      </w:r>
      <w:r w:rsidR="00C2423B">
        <w:rPr>
          <w:rFonts w:cs="Calibri"/>
          <w:color w:val="auto"/>
          <w:sz w:val="24"/>
          <w:szCs w:val="20"/>
        </w:rPr>
        <w:t>with</w:t>
      </w:r>
      <w:r>
        <w:rPr>
          <w:rFonts w:cs="Calibri"/>
          <w:color w:val="auto"/>
          <w:sz w:val="24"/>
          <w:szCs w:val="20"/>
        </w:rPr>
        <w:t xml:space="preserve"> the fe</w:t>
      </w:r>
      <w:r w:rsidR="00C2423B">
        <w:rPr>
          <w:rFonts w:cs="Calibri"/>
          <w:color w:val="auto"/>
          <w:sz w:val="24"/>
          <w:szCs w:val="20"/>
        </w:rPr>
        <w:t>e</w:t>
      </w:r>
      <w:r>
        <w:rPr>
          <w:rFonts w:cs="Calibri"/>
          <w:color w:val="auto"/>
          <w:sz w:val="24"/>
          <w:szCs w:val="20"/>
        </w:rPr>
        <w:t xml:space="preserve">s for the Right of Way (ROW) permit also required by the City. </w:t>
      </w:r>
    </w:p>
    <w:p w14:paraId="342BC413" w14:textId="0E0DDF7A" w:rsidR="00FE0460" w:rsidRDefault="00FE0460" w:rsidP="00FE0460">
      <w:pPr>
        <w:pStyle w:val="ListParagraph"/>
        <w:tabs>
          <w:tab w:val="left" w:pos="180"/>
          <w:tab w:val="left" w:pos="7021"/>
        </w:tabs>
        <w:spacing w:after="0" w:line="240" w:lineRule="auto"/>
        <w:ind w:left="1240" w:right="144"/>
        <w:jc w:val="both"/>
        <w:rPr>
          <w:rFonts w:cs="Calibri"/>
          <w:color w:val="auto"/>
          <w:sz w:val="24"/>
          <w:szCs w:val="20"/>
        </w:rPr>
      </w:pPr>
    </w:p>
    <w:p w14:paraId="38F14EA8" w14:textId="671EE54E" w:rsidR="00F1749E" w:rsidRPr="00160A63" w:rsidRDefault="00F1749E" w:rsidP="00FE0460">
      <w:pPr>
        <w:pStyle w:val="ListParagraph"/>
        <w:numPr>
          <w:ilvl w:val="0"/>
          <w:numId w:val="1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b/>
          <w:color w:val="auto"/>
          <w:sz w:val="24"/>
          <w:szCs w:val="20"/>
          <w:u w:val="single"/>
        </w:rPr>
      </w:pPr>
      <w:r w:rsidRPr="00160A63">
        <w:rPr>
          <w:rFonts w:cs="Calibri"/>
          <w:b/>
          <w:color w:val="auto"/>
          <w:sz w:val="24"/>
          <w:szCs w:val="20"/>
          <w:u w:val="single"/>
        </w:rPr>
        <w:t>Chase Drain Permit Fee</w:t>
      </w:r>
    </w:p>
    <w:p w14:paraId="274FBCE6" w14:textId="1EFB7E54" w:rsidR="00F1749E" w:rsidRDefault="00F1749E" w:rsidP="00C2423B">
      <w:pPr>
        <w:pStyle w:val="ListParagraph"/>
        <w:numPr>
          <w:ilvl w:val="0"/>
          <w:numId w:val="11"/>
        </w:numPr>
        <w:tabs>
          <w:tab w:val="left" w:pos="180"/>
          <w:tab w:val="left" w:pos="7021"/>
        </w:tabs>
        <w:spacing w:after="0" w:line="240" w:lineRule="auto"/>
        <w:ind w:left="1080" w:right="144"/>
        <w:jc w:val="both"/>
        <w:rPr>
          <w:rFonts w:cs="Calibri"/>
          <w:color w:val="auto"/>
          <w:sz w:val="24"/>
          <w:szCs w:val="20"/>
        </w:rPr>
      </w:pPr>
      <w:r w:rsidRPr="00F1749E">
        <w:rPr>
          <w:rFonts w:cs="Calibri"/>
          <w:color w:val="auto"/>
          <w:sz w:val="24"/>
          <w:szCs w:val="20"/>
        </w:rPr>
        <w:t>Initial Review - $25.00</w:t>
      </w:r>
    </w:p>
    <w:p w14:paraId="312A0E6B" w14:textId="4A0D9F64" w:rsidR="00F1749E" w:rsidRPr="00F1749E" w:rsidRDefault="00F1749E" w:rsidP="00C2423B">
      <w:pPr>
        <w:tabs>
          <w:tab w:val="left" w:pos="180"/>
          <w:tab w:val="left" w:pos="7021"/>
        </w:tabs>
        <w:spacing w:after="0" w:line="240" w:lineRule="auto"/>
        <w:ind w:left="1350" w:right="144"/>
        <w:jc w:val="both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>Initial and Date by City approver: ____________________________</w:t>
      </w:r>
      <w:r w:rsidR="00915F5D">
        <w:rPr>
          <w:rFonts w:cs="Calibri"/>
          <w:color w:val="auto"/>
          <w:sz w:val="24"/>
          <w:szCs w:val="20"/>
        </w:rPr>
        <w:t>_______________</w:t>
      </w:r>
    </w:p>
    <w:p w14:paraId="1850D6AF" w14:textId="4FF9D206" w:rsidR="00F1749E" w:rsidRDefault="00F1749E" w:rsidP="00C2423B">
      <w:pPr>
        <w:pStyle w:val="ListParagraph"/>
        <w:numPr>
          <w:ilvl w:val="0"/>
          <w:numId w:val="11"/>
        </w:numPr>
        <w:tabs>
          <w:tab w:val="left" w:pos="180"/>
          <w:tab w:val="left" w:pos="7021"/>
        </w:tabs>
        <w:spacing w:after="0" w:line="240" w:lineRule="auto"/>
        <w:ind w:left="1080" w:right="144"/>
        <w:jc w:val="both"/>
        <w:rPr>
          <w:rFonts w:cs="Calibri"/>
          <w:color w:val="auto"/>
          <w:sz w:val="24"/>
          <w:szCs w:val="20"/>
        </w:rPr>
      </w:pPr>
      <w:r w:rsidRPr="00F1749E">
        <w:rPr>
          <w:rFonts w:cs="Calibri"/>
          <w:color w:val="auto"/>
          <w:sz w:val="24"/>
          <w:szCs w:val="20"/>
        </w:rPr>
        <w:t>Additional Review(s) - $25.00 ea</w:t>
      </w:r>
      <w:r w:rsidR="00915F5D">
        <w:rPr>
          <w:rFonts w:cs="Calibri"/>
          <w:color w:val="auto"/>
          <w:sz w:val="24"/>
          <w:szCs w:val="20"/>
        </w:rPr>
        <w:t>ch</w:t>
      </w:r>
    </w:p>
    <w:p w14:paraId="73CBC02A" w14:textId="3DFB0ED1" w:rsidR="00F1749E" w:rsidRPr="00F1749E" w:rsidRDefault="00F1749E" w:rsidP="00C2423B">
      <w:pPr>
        <w:tabs>
          <w:tab w:val="left" w:pos="180"/>
          <w:tab w:val="left" w:pos="7021"/>
        </w:tabs>
        <w:spacing w:after="0" w:line="240" w:lineRule="auto"/>
        <w:ind w:left="1350" w:right="144"/>
        <w:jc w:val="both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>Initial and Date by City approver:</w:t>
      </w:r>
      <w:r w:rsidR="00915F5D">
        <w:rPr>
          <w:rFonts w:cs="Calibri"/>
          <w:color w:val="auto"/>
          <w:sz w:val="24"/>
          <w:szCs w:val="20"/>
        </w:rPr>
        <w:t xml:space="preserve"> </w:t>
      </w:r>
      <w:r>
        <w:rPr>
          <w:rFonts w:cs="Calibri"/>
          <w:color w:val="auto"/>
          <w:sz w:val="24"/>
          <w:szCs w:val="20"/>
        </w:rPr>
        <w:t>____________________________</w:t>
      </w:r>
      <w:r w:rsidR="00915F5D">
        <w:rPr>
          <w:rFonts w:cs="Calibri"/>
          <w:color w:val="auto"/>
          <w:sz w:val="24"/>
          <w:szCs w:val="20"/>
        </w:rPr>
        <w:t>_______________</w:t>
      </w:r>
    </w:p>
    <w:p w14:paraId="642DB482" w14:textId="489CF2DD" w:rsidR="00F1749E" w:rsidRPr="00F1749E" w:rsidRDefault="00F1749E" w:rsidP="00C2423B">
      <w:pPr>
        <w:tabs>
          <w:tab w:val="left" w:pos="180"/>
          <w:tab w:val="left" w:pos="7021"/>
        </w:tabs>
        <w:spacing w:after="0" w:line="240" w:lineRule="auto"/>
        <w:ind w:left="1350" w:right="144"/>
        <w:jc w:val="both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>Initial and Date by City approver:</w:t>
      </w:r>
      <w:r w:rsidR="00915F5D">
        <w:rPr>
          <w:rFonts w:cs="Calibri"/>
          <w:color w:val="auto"/>
          <w:sz w:val="24"/>
          <w:szCs w:val="20"/>
        </w:rPr>
        <w:t xml:space="preserve"> </w:t>
      </w:r>
      <w:r>
        <w:rPr>
          <w:rFonts w:cs="Calibri"/>
          <w:color w:val="auto"/>
          <w:sz w:val="24"/>
          <w:szCs w:val="20"/>
        </w:rPr>
        <w:t>____________________________</w:t>
      </w:r>
      <w:r w:rsidR="00915F5D">
        <w:rPr>
          <w:rFonts w:cs="Calibri"/>
          <w:color w:val="auto"/>
          <w:sz w:val="24"/>
          <w:szCs w:val="20"/>
        </w:rPr>
        <w:t>_______________</w:t>
      </w:r>
    </w:p>
    <w:p w14:paraId="10AA3A2D" w14:textId="5955A3B9" w:rsidR="00F1749E" w:rsidRDefault="00F1749E" w:rsidP="00C2423B">
      <w:pPr>
        <w:tabs>
          <w:tab w:val="left" w:pos="180"/>
          <w:tab w:val="left" w:pos="7021"/>
        </w:tabs>
        <w:spacing w:after="0" w:line="240" w:lineRule="auto"/>
        <w:ind w:left="1350" w:right="144"/>
        <w:jc w:val="both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>Initial and Date by City approver:</w:t>
      </w:r>
      <w:r w:rsidR="00915F5D">
        <w:rPr>
          <w:rFonts w:cs="Calibri"/>
          <w:color w:val="auto"/>
          <w:sz w:val="24"/>
          <w:szCs w:val="20"/>
        </w:rPr>
        <w:t xml:space="preserve"> </w:t>
      </w:r>
      <w:r>
        <w:rPr>
          <w:rFonts w:cs="Calibri"/>
          <w:color w:val="auto"/>
          <w:sz w:val="24"/>
          <w:szCs w:val="20"/>
        </w:rPr>
        <w:t>____________________________</w:t>
      </w:r>
      <w:r w:rsidR="00915F5D">
        <w:rPr>
          <w:rFonts w:cs="Calibri"/>
          <w:color w:val="auto"/>
          <w:sz w:val="24"/>
          <w:szCs w:val="20"/>
        </w:rPr>
        <w:t>_______________</w:t>
      </w:r>
    </w:p>
    <w:p w14:paraId="6C75A881" w14:textId="78CE58DE" w:rsidR="00C2423B" w:rsidRPr="00C2423B" w:rsidRDefault="00224EC1" w:rsidP="00C2423B">
      <w:pPr>
        <w:pStyle w:val="ListParagraph"/>
        <w:numPr>
          <w:ilvl w:val="0"/>
          <w:numId w:val="11"/>
        </w:numPr>
        <w:tabs>
          <w:tab w:val="left" w:pos="180"/>
          <w:tab w:val="left" w:pos="7021"/>
        </w:tabs>
        <w:spacing w:after="0" w:line="240" w:lineRule="auto"/>
        <w:ind w:left="1080" w:right="144"/>
        <w:jc w:val="both"/>
        <w:rPr>
          <w:rFonts w:cs="Calibri"/>
          <w:color w:val="auto"/>
          <w:sz w:val="24"/>
          <w:szCs w:val="20"/>
        </w:rPr>
      </w:pPr>
      <w:r w:rsidRPr="00C2423B">
        <w:rPr>
          <w:rFonts w:cs="Calibri"/>
          <w:color w:val="auto"/>
          <w:sz w:val="24"/>
          <w:szCs w:val="20"/>
        </w:rPr>
        <w:t xml:space="preserve">50% of cost of installation paid. </w:t>
      </w:r>
    </w:p>
    <w:p w14:paraId="4B141DC6" w14:textId="008C5B79" w:rsidR="00F1749E" w:rsidRPr="00C2423B" w:rsidRDefault="00C2423B" w:rsidP="00C2423B">
      <w:pPr>
        <w:pStyle w:val="ListParagraph"/>
        <w:tabs>
          <w:tab w:val="left" w:pos="180"/>
          <w:tab w:val="left" w:pos="7021"/>
        </w:tabs>
        <w:spacing w:after="0" w:line="240" w:lineRule="auto"/>
        <w:ind w:left="1080" w:right="144"/>
        <w:jc w:val="both"/>
        <w:rPr>
          <w:rFonts w:cs="Calibri"/>
          <w:b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 xml:space="preserve">      </w:t>
      </w:r>
      <w:r w:rsidR="00224EC1" w:rsidRPr="00C2423B">
        <w:rPr>
          <w:rFonts w:cs="Calibri"/>
          <w:color w:val="auto"/>
          <w:sz w:val="24"/>
          <w:szCs w:val="20"/>
        </w:rPr>
        <w:t>Initial and Date by City permit technician</w:t>
      </w:r>
      <w:proofErr w:type="gramStart"/>
      <w:r w:rsidR="00224EC1" w:rsidRPr="00C2423B">
        <w:rPr>
          <w:rFonts w:cs="Calibri"/>
          <w:color w:val="auto"/>
          <w:sz w:val="24"/>
          <w:szCs w:val="20"/>
        </w:rPr>
        <w:t>:_</w:t>
      </w:r>
      <w:proofErr w:type="gramEnd"/>
      <w:r w:rsidR="00224EC1" w:rsidRPr="00C2423B">
        <w:rPr>
          <w:rFonts w:cs="Calibri"/>
          <w:color w:val="auto"/>
          <w:sz w:val="24"/>
          <w:szCs w:val="20"/>
        </w:rPr>
        <w:t>____________</w:t>
      </w:r>
    </w:p>
    <w:p w14:paraId="76017E6E" w14:textId="77777777" w:rsidR="00224EC1" w:rsidRDefault="00224EC1" w:rsidP="00224EC1">
      <w:pPr>
        <w:pStyle w:val="ListParagraph"/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b/>
          <w:color w:val="auto"/>
          <w:sz w:val="24"/>
          <w:szCs w:val="20"/>
          <w:u w:val="single"/>
        </w:rPr>
      </w:pPr>
    </w:p>
    <w:p w14:paraId="7D2E7287" w14:textId="4DF690B5" w:rsidR="00C2423B" w:rsidRDefault="00C2423B" w:rsidP="00FE0460">
      <w:pPr>
        <w:pStyle w:val="ListParagraph"/>
        <w:numPr>
          <w:ilvl w:val="0"/>
          <w:numId w:val="1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b/>
          <w:color w:val="auto"/>
          <w:sz w:val="24"/>
          <w:szCs w:val="20"/>
          <w:u w:val="single"/>
        </w:rPr>
      </w:pPr>
      <w:r>
        <w:rPr>
          <w:rFonts w:cs="Calibri"/>
          <w:b/>
          <w:color w:val="auto"/>
          <w:sz w:val="24"/>
          <w:szCs w:val="20"/>
          <w:u w:val="single"/>
        </w:rPr>
        <w:t>Construction</w:t>
      </w:r>
    </w:p>
    <w:p w14:paraId="16EAEF94" w14:textId="780EAA6A" w:rsidR="00C2423B" w:rsidRDefault="00C2423B" w:rsidP="00C2423B">
      <w:pPr>
        <w:pStyle w:val="ListParagraph"/>
        <w:numPr>
          <w:ilvl w:val="1"/>
          <w:numId w:val="1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 xml:space="preserve">Approved permitted Chase Drains installation will be scheduled through the City’s Concrete Construction Supervisor (currently Trevor Barthen). Please send an e-mail to </w:t>
      </w:r>
      <w:hyperlink r:id="rId12" w:history="1">
        <w:r w:rsidRPr="008E137C">
          <w:rPr>
            <w:rStyle w:val="Hyperlink"/>
            <w:rFonts w:cs="Calibri"/>
            <w:sz w:val="24"/>
            <w:szCs w:val="20"/>
          </w:rPr>
          <w:t>Trevor.Barthen@longmontcolorado.gov</w:t>
        </w:r>
      </w:hyperlink>
      <w:r>
        <w:rPr>
          <w:rFonts w:cs="Calibri"/>
          <w:color w:val="auto"/>
          <w:sz w:val="24"/>
          <w:szCs w:val="20"/>
        </w:rPr>
        <w:t xml:space="preserve"> to schedule construction </w:t>
      </w:r>
    </w:p>
    <w:p w14:paraId="071A41E2" w14:textId="77777777" w:rsidR="00C2423B" w:rsidRPr="00C2423B" w:rsidRDefault="00C2423B" w:rsidP="00C2423B">
      <w:pPr>
        <w:pStyle w:val="ListParagraph"/>
        <w:tabs>
          <w:tab w:val="left" w:pos="180"/>
          <w:tab w:val="left" w:pos="7021"/>
        </w:tabs>
        <w:spacing w:after="0" w:line="240" w:lineRule="auto"/>
        <w:ind w:left="1440" w:right="144"/>
        <w:jc w:val="both"/>
        <w:rPr>
          <w:rFonts w:cs="Calibri"/>
          <w:b/>
          <w:color w:val="auto"/>
          <w:sz w:val="24"/>
          <w:szCs w:val="20"/>
          <w:u w:val="single"/>
        </w:rPr>
      </w:pPr>
    </w:p>
    <w:p w14:paraId="4543053D" w14:textId="239DF0DF" w:rsidR="00FE0460" w:rsidRPr="00160A63" w:rsidRDefault="00FE0460" w:rsidP="00FE0460">
      <w:pPr>
        <w:pStyle w:val="ListParagraph"/>
        <w:numPr>
          <w:ilvl w:val="0"/>
          <w:numId w:val="1"/>
        </w:num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b/>
          <w:color w:val="auto"/>
          <w:sz w:val="24"/>
          <w:szCs w:val="20"/>
          <w:u w:val="single"/>
        </w:rPr>
      </w:pPr>
      <w:r w:rsidRPr="00160A63">
        <w:rPr>
          <w:rFonts w:cs="Calibri"/>
          <w:b/>
          <w:color w:val="auto"/>
          <w:sz w:val="24"/>
          <w:szCs w:val="20"/>
          <w:u w:val="single"/>
        </w:rPr>
        <w:t>Approval</w:t>
      </w:r>
    </w:p>
    <w:p w14:paraId="1BAF535E" w14:textId="12632583" w:rsidR="00FB6639" w:rsidRDefault="00FB6639" w:rsidP="00FB6639">
      <w:p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0"/>
        </w:rPr>
      </w:pPr>
    </w:p>
    <w:p w14:paraId="00A2C22C" w14:textId="7EFFD292" w:rsidR="00FE0460" w:rsidRDefault="00FE0460" w:rsidP="00FB6639">
      <w:pPr>
        <w:tabs>
          <w:tab w:val="left" w:pos="180"/>
          <w:tab w:val="left" w:pos="7021"/>
        </w:tabs>
        <w:spacing w:after="0" w:line="240" w:lineRule="auto"/>
        <w:ind w:right="144"/>
        <w:jc w:val="both"/>
        <w:rPr>
          <w:rFonts w:cs="Calibri"/>
          <w:color w:val="auto"/>
          <w:sz w:val="24"/>
          <w:szCs w:val="20"/>
        </w:rPr>
      </w:pPr>
    </w:p>
    <w:p w14:paraId="74B6B249" w14:textId="5114B706" w:rsidR="00F1339E" w:rsidRDefault="00FE0460" w:rsidP="00F1339E">
      <w:pPr>
        <w:tabs>
          <w:tab w:val="left" w:pos="180"/>
          <w:tab w:val="left" w:pos="7021"/>
        </w:tabs>
        <w:spacing w:after="0" w:line="240" w:lineRule="auto"/>
        <w:ind w:left="720" w:right="144"/>
        <w:jc w:val="both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>__________________________________                   ________________________</w:t>
      </w:r>
    </w:p>
    <w:p w14:paraId="373E1AE9" w14:textId="22BE38D9" w:rsidR="00FE0460" w:rsidRDefault="00F1339E" w:rsidP="00FE0460">
      <w:pPr>
        <w:tabs>
          <w:tab w:val="left" w:pos="180"/>
          <w:tab w:val="left" w:pos="7021"/>
        </w:tabs>
        <w:spacing w:after="0" w:line="240" w:lineRule="auto"/>
        <w:ind w:left="720" w:right="144"/>
        <w:jc w:val="both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 xml:space="preserve">Senior </w:t>
      </w:r>
      <w:r w:rsidR="00FE0460">
        <w:rPr>
          <w:rFonts w:cs="Calibri"/>
          <w:color w:val="auto"/>
          <w:sz w:val="24"/>
          <w:szCs w:val="20"/>
        </w:rPr>
        <w:t>Public Works Engineer                                           Date</w:t>
      </w:r>
    </w:p>
    <w:p w14:paraId="7697A43C" w14:textId="328495F9" w:rsidR="00F1339E" w:rsidRDefault="00F1339E" w:rsidP="00FE0460">
      <w:pPr>
        <w:tabs>
          <w:tab w:val="left" w:pos="180"/>
          <w:tab w:val="left" w:pos="7021"/>
        </w:tabs>
        <w:spacing w:after="0" w:line="240" w:lineRule="auto"/>
        <w:ind w:left="720" w:right="144"/>
        <w:jc w:val="both"/>
        <w:rPr>
          <w:rFonts w:cs="Calibri"/>
          <w:color w:val="auto"/>
          <w:sz w:val="24"/>
          <w:szCs w:val="20"/>
        </w:rPr>
      </w:pPr>
    </w:p>
    <w:p w14:paraId="237A34D2" w14:textId="22491B15" w:rsidR="00F1339E" w:rsidRDefault="00F1339E" w:rsidP="00FE0460">
      <w:pPr>
        <w:tabs>
          <w:tab w:val="left" w:pos="180"/>
          <w:tab w:val="left" w:pos="7021"/>
        </w:tabs>
        <w:spacing w:after="0" w:line="240" w:lineRule="auto"/>
        <w:ind w:left="720" w:right="144"/>
        <w:jc w:val="both"/>
        <w:rPr>
          <w:rFonts w:cs="Calibri"/>
          <w:color w:val="auto"/>
          <w:sz w:val="24"/>
          <w:szCs w:val="20"/>
        </w:rPr>
      </w:pPr>
    </w:p>
    <w:p w14:paraId="69A0B058" w14:textId="7DDA98F6" w:rsidR="00F1339E" w:rsidRDefault="00F1339E" w:rsidP="00FE0460">
      <w:pPr>
        <w:tabs>
          <w:tab w:val="left" w:pos="180"/>
          <w:tab w:val="left" w:pos="7021"/>
        </w:tabs>
        <w:spacing w:after="0" w:line="240" w:lineRule="auto"/>
        <w:ind w:left="720" w:right="144"/>
        <w:jc w:val="both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>For additional information and/or questions, please contact Public Works Senior Civil Engineer, Monica Bortolini.</w:t>
      </w:r>
    </w:p>
    <w:p w14:paraId="462B065C" w14:textId="7B9FCDF6" w:rsidR="00F1339E" w:rsidRDefault="00F1339E" w:rsidP="00FE0460">
      <w:pPr>
        <w:tabs>
          <w:tab w:val="left" w:pos="180"/>
          <w:tab w:val="left" w:pos="7021"/>
        </w:tabs>
        <w:spacing w:after="0" w:line="240" w:lineRule="auto"/>
        <w:ind w:left="720" w:right="144"/>
        <w:jc w:val="both"/>
        <w:rPr>
          <w:rFonts w:cs="Calibri"/>
          <w:color w:val="auto"/>
          <w:sz w:val="24"/>
          <w:szCs w:val="20"/>
        </w:rPr>
      </w:pPr>
    </w:p>
    <w:p w14:paraId="3CAD4EB4" w14:textId="07A89919" w:rsidR="00F1339E" w:rsidRDefault="00F1339E" w:rsidP="00FE0460">
      <w:pPr>
        <w:tabs>
          <w:tab w:val="left" w:pos="180"/>
          <w:tab w:val="left" w:pos="7021"/>
        </w:tabs>
        <w:spacing w:after="0" w:line="240" w:lineRule="auto"/>
        <w:ind w:left="720" w:right="144"/>
        <w:jc w:val="both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 xml:space="preserve">303-651-8328 – </w:t>
      </w:r>
      <w:r w:rsidR="00915F5D">
        <w:rPr>
          <w:rFonts w:cs="Calibri"/>
          <w:color w:val="auto"/>
          <w:sz w:val="24"/>
          <w:szCs w:val="20"/>
        </w:rPr>
        <w:t xml:space="preserve">Direct </w:t>
      </w:r>
      <w:r>
        <w:rPr>
          <w:rFonts w:cs="Calibri"/>
          <w:color w:val="auto"/>
          <w:sz w:val="24"/>
          <w:szCs w:val="20"/>
        </w:rPr>
        <w:t>office number</w:t>
      </w:r>
    </w:p>
    <w:p w14:paraId="07DA9E5F" w14:textId="681497A0" w:rsidR="00F1339E" w:rsidRPr="00FB6639" w:rsidRDefault="00F1339E" w:rsidP="00FE0460">
      <w:pPr>
        <w:tabs>
          <w:tab w:val="left" w:pos="180"/>
          <w:tab w:val="left" w:pos="7021"/>
        </w:tabs>
        <w:spacing w:after="0" w:line="240" w:lineRule="auto"/>
        <w:ind w:left="720" w:right="144"/>
        <w:jc w:val="both"/>
        <w:rPr>
          <w:rFonts w:cs="Calibri"/>
          <w:color w:val="auto"/>
          <w:sz w:val="24"/>
          <w:szCs w:val="20"/>
        </w:rPr>
      </w:pPr>
      <w:r>
        <w:rPr>
          <w:rFonts w:cs="Calibri"/>
          <w:color w:val="auto"/>
          <w:sz w:val="24"/>
          <w:szCs w:val="20"/>
        </w:rPr>
        <w:t>Monica.bortolini@longmontcolorado.gov</w:t>
      </w:r>
    </w:p>
    <w:sectPr w:rsidR="00F1339E" w:rsidRPr="00FB6639" w:rsidSect="007E611C">
      <w:headerReference w:type="first" r:id="rId13"/>
      <w:footerReference w:type="first" r:id="rId14"/>
      <w:type w:val="continuous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6489D" w14:textId="77777777" w:rsidR="00200063" w:rsidRDefault="00200063" w:rsidP="0009624C">
      <w:pPr>
        <w:spacing w:after="0" w:line="240" w:lineRule="auto"/>
      </w:pPr>
      <w:r>
        <w:separator/>
      </w:r>
    </w:p>
  </w:endnote>
  <w:endnote w:type="continuationSeparator" w:id="0">
    <w:p w14:paraId="74BE1394" w14:textId="77777777" w:rsidR="00200063" w:rsidRDefault="00200063" w:rsidP="0009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E0FA" w14:textId="2D64E2E1" w:rsidR="002E5533" w:rsidRPr="00E045A7" w:rsidRDefault="00824494" w:rsidP="00E045A7">
    <w:pPr>
      <w:pStyle w:val="Footer"/>
      <w:jc w:val="center"/>
      <w:rPr>
        <w:color w:val="C05131"/>
        <w:szCs w:val="19"/>
      </w:rPr>
    </w:pPr>
    <w:r>
      <w:rPr>
        <w:szCs w:val="19"/>
      </w:rPr>
      <w:t>Fill Certificate_v1 | Date XXX | City of Longmont |PWNR | Engineering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D0B60" w14:textId="77777777" w:rsidR="00200063" w:rsidRDefault="00200063" w:rsidP="0009624C">
      <w:pPr>
        <w:spacing w:after="0" w:line="240" w:lineRule="auto"/>
      </w:pPr>
      <w:r>
        <w:separator/>
      </w:r>
    </w:p>
  </w:footnote>
  <w:footnote w:type="continuationSeparator" w:id="0">
    <w:p w14:paraId="013F0D50" w14:textId="77777777" w:rsidR="00200063" w:rsidRDefault="00200063" w:rsidP="0009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21636" w14:textId="77777777" w:rsidR="00436CFD" w:rsidRDefault="00436CFD">
    <w:pPr>
      <w:pStyle w:val="Header"/>
    </w:pPr>
  </w:p>
  <w:p w14:paraId="6CD81B96" w14:textId="77777777" w:rsidR="00436CFD" w:rsidRDefault="00436CFD">
    <w:pPr>
      <w:pStyle w:val="Header"/>
    </w:pPr>
  </w:p>
  <w:p w14:paraId="5E30EC89" w14:textId="77777777" w:rsidR="00436CFD" w:rsidRDefault="00436CFD">
    <w:pPr>
      <w:pStyle w:val="Header"/>
    </w:pPr>
  </w:p>
  <w:p w14:paraId="1335857E" w14:textId="77777777" w:rsidR="00436CFD" w:rsidRDefault="00436CFD">
    <w:pPr>
      <w:pStyle w:val="Header"/>
    </w:pPr>
  </w:p>
  <w:p w14:paraId="77EFA1E9" w14:textId="77777777" w:rsidR="00436CFD" w:rsidRDefault="00436CFD">
    <w:pPr>
      <w:pStyle w:val="Header"/>
    </w:pPr>
  </w:p>
  <w:p w14:paraId="4D03199D" w14:textId="77777777" w:rsidR="00436CFD" w:rsidRDefault="00436CFD">
    <w:pPr>
      <w:pStyle w:val="Header"/>
    </w:pPr>
  </w:p>
  <w:p w14:paraId="4809E735" w14:textId="77777777" w:rsidR="00436CFD" w:rsidRDefault="00436CFD">
    <w:pPr>
      <w:pStyle w:val="Header"/>
    </w:pPr>
  </w:p>
  <w:p w14:paraId="40426631" w14:textId="77777777" w:rsidR="00436CFD" w:rsidRDefault="00436CFD">
    <w:pPr>
      <w:pStyle w:val="Header"/>
    </w:pPr>
  </w:p>
  <w:p w14:paraId="051FDD85" w14:textId="7CD01336" w:rsidR="00436CFD" w:rsidRDefault="00436CFD">
    <w:pPr>
      <w:pStyle w:val="Header"/>
    </w:pPr>
  </w:p>
  <w:p w14:paraId="557E0111" w14:textId="5DFBCC28" w:rsidR="00436CFD" w:rsidRDefault="00436CFD">
    <w:pPr>
      <w:pStyle w:val="Header"/>
    </w:pPr>
  </w:p>
  <w:p w14:paraId="3281ED91" w14:textId="23D08A95" w:rsidR="00436CFD" w:rsidRDefault="00436CFD" w:rsidP="00436CFD">
    <w:pPr>
      <w:pStyle w:val="Footer"/>
      <w:rPr>
        <w:rStyle w:val="Header-DepartmentDivision"/>
      </w:rPr>
    </w:pPr>
  </w:p>
  <w:p w14:paraId="5B4E5A0B" w14:textId="7A66753B" w:rsidR="002E5533" w:rsidRPr="00824494" w:rsidRDefault="002E5533" w:rsidP="00824494">
    <w:pPr>
      <w:pStyle w:val="Footer"/>
      <w:spacing w:before="120"/>
      <w:jc w:val="center"/>
      <w:rPr>
        <w:color w:val="326295"/>
        <w:sz w:val="32"/>
        <w:szCs w:val="32"/>
      </w:rPr>
    </w:pPr>
    <w:r w:rsidRPr="00824494">
      <w:rPr>
        <w:noProof/>
        <w:sz w:val="32"/>
        <w:szCs w:val="32"/>
      </w:rPr>
      <w:drawing>
        <wp:anchor distT="0" distB="0" distL="114300" distR="114300" simplePos="0" relativeHeight="251660800" behindDoc="1" locked="0" layoutInCell="1" allowOverlap="1" wp14:anchorId="37E1DA07" wp14:editId="44F6FF0D">
          <wp:simplePos x="0" y="0"/>
          <wp:positionH relativeFrom="page">
            <wp:posOffset>-103241</wp:posOffset>
          </wp:positionH>
          <wp:positionV relativeFrom="page">
            <wp:posOffset>8255</wp:posOffset>
          </wp:positionV>
          <wp:extent cx="7896860" cy="1838325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N_Letterhead_Template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860" cy="183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F7">
      <w:rPr>
        <w:rStyle w:val="Header-DepartmentDivision"/>
        <w:sz w:val="32"/>
        <w:szCs w:val="32"/>
      </w:rPr>
      <w:t>CHASE DRAIN PERMIT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1AA0"/>
    <w:multiLevelType w:val="hybridMultilevel"/>
    <w:tmpl w:val="55642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534DA"/>
    <w:multiLevelType w:val="hybridMultilevel"/>
    <w:tmpl w:val="B5283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43CD4"/>
    <w:multiLevelType w:val="hybridMultilevel"/>
    <w:tmpl w:val="FFD2D6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9E2286"/>
    <w:multiLevelType w:val="hybridMultilevel"/>
    <w:tmpl w:val="2D2C6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96120A"/>
    <w:multiLevelType w:val="hybridMultilevel"/>
    <w:tmpl w:val="3904B51A"/>
    <w:lvl w:ilvl="0" w:tplc="9E8259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9A0AAD"/>
    <w:multiLevelType w:val="hybridMultilevel"/>
    <w:tmpl w:val="9D66CC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3209D7"/>
    <w:multiLevelType w:val="hybridMultilevel"/>
    <w:tmpl w:val="623C212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B73CDF"/>
    <w:multiLevelType w:val="hybridMultilevel"/>
    <w:tmpl w:val="DD464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C15EE"/>
    <w:multiLevelType w:val="hybridMultilevel"/>
    <w:tmpl w:val="CAFA9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4B90"/>
    <w:multiLevelType w:val="hybridMultilevel"/>
    <w:tmpl w:val="8752E63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164397"/>
    <w:multiLevelType w:val="hybridMultilevel"/>
    <w:tmpl w:val="6300772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2238EE"/>
    <w:multiLevelType w:val="hybridMultilevel"/>
    <w:tmpl w:val="7BB67638"/>
    <w:lvl w:ilvl="0" w:tplc="922AC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8216EF"/>
    <w:multiLevelType w:val="hybridMultilevel"/>
    <w:tmpl w:val="8866581A"/>
    <w:lvl w:ilvl="0" w:tplc="57C492F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4C"/>
    <w:rsid w:val="0009624C"/>
    <w:rsid w:val="000A4EF5"/>
    <w:rsid w:val="00160A63"/>
    <w:rsid w:val="00167FF7"/>
    <w:rsid w:val="001C6789"/>
    <w:rsid w:val="001E5A72"/>
    <w:rsid w:val="00200063"/>
    <w:rsid w:val="00224758"/>
    <w:rsid w:val="00224EC1"/>
    <w:rsid w:val="0023758A"/>
    <w:rsid w:val="002A5E09"/>
    <w:rsid w:val="002C7C70"/>
    <w:rsid w:val="002E5533"/>
    <w:rsid w:val="00320DB1"/>
    <w:rsid w:val="003A77C0"/>
    <w:rsid w:val="003F0C16"/>
    <w:rsid w:val="003F7D1C"/>
    <w:rsid w:val="00401B94"/>
    <w:rsid w:val="004134C6"/>
    <w:rsid w:val="00436CFD"/>
    <w:rsid w:val="00441744"/>
    <w:rsid w:val="004435FE"/>
    <w:rsid w:val="00443833"/>
    <w:rsid w:val="00474DF7"/>
    <w:rsid w:val="004C300C"/>
    <w:rsid w:val="004E2732"/>
    <w:rsid w:val="00541940"/>
    <w:rsid w:val="005C6203"/>
    <w:rsid w:val="005D5250"/>
    <w:rsid w:val="005D7C32"/>
    <w:rsid w:val="006123AC"/>
    <w:rsid w:val="00661845"/>
    <w:rsid w:val="00752001"/>
    <w:rsid w:val="00770E49"/>
    <w:rsid w:val="007923C7"/>
    <w:rsid w:val="007E611C"/>
    <w:rsid w:val="00822F60"/>
    <w:rsid w:val="00824494"/>
    <w:rsid w:val="00915F5D"/>
    <w:rsid w:val="00A25851"/>
    <w:rsid w:val="00A531A1"/>
    <w:rsid w:val="00B356EA"/>
    <w:rsid w:val="00B8193B"/>
    <w:rsid w:val="00B90A1E"/>
    <w:rsid w:val="00C063FF"/>
    <w:rsid w:val="00C2423B"/>
    <w:rsid w:val="00C705DA"/>
    <w:rsid w:val="00C70E1B"/>
    <w:rsid w:val="00C760D1"/>
    <w:rsid w:val="00C94049"/>
    <w:rsid w:val="00CA4F8F"/>
    <w:rsid w:val="00CB2DAF"/>
    <w:rsid w:val="00CF1527"/>
    <w:rsid w:val="00D2593F"/>
    <w:rsid w:val="00D33742"/>
    <w:rsid w:val="00D36F68"/>
    <w:rsid w:val="00DA19FB"/>
    <w:rsid w:val="00DB2493"/>
    <w:rsid w:val="00E045A7"/>
    <w:rsid w:val="00EC6437"/>
    <w:rsid w:val="00ED3C34"/>
    <w:rsid w:val="00F03B32"/>
    <w:rsid w:val="00F1339E"/>
    <w:rsid w:val="00F1749E"/>
    <w:rsid w:val="00FB0A45"/>
    <w:rsid w:val="00FB6639"/>
    <w:rsid w:val="00FE0460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140D4"/>
  <w15:chartTrackingRefBased/>
  <w15:docId w15:val="{D8F67132-27F5-471B-A109-1C112225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D7C32"/>
    <w:rPr>
      <w:rFonts w:ascii="Calibri" w:hAnsi="Calibri"/>
      <w:color w:val="4D4D4D"/>
      <w:sz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4C"/>
  </w:style>
  <w:style w:type="paragraph" w:styleId="Footer">
    <w:name w:val="footer"/>
    <w:link w:val="FooterChar"/>
    <w:uiPriority w:val="99"/>
    <w:unhideWhenUsed/>
    <w:qFormat/>
    <w:rsid w:val="006123AC"/>
    <w:pPr>
      <w:tabs>
        <w:tab w:val="center" w:pos="4680"/>
        <w:tab w:val="right" w:pos="9360"/>
      </w:tabs>
      <w:spacing w:after="0" w:line="240" w:lineRule="auto"/>
    </w:pPr>
    <w:rPr>
      <w:rFonts w:ascii="Arial Rounded MT Bold" w:hAnsi="Arial Rounded MT Bold"/>
      <w:color w:val="003057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123AC"/>
    <w:rPr>
      <w:rFonts w:ascii="Arial Rounded MT Bold" w:hAnsi="Arial Rounded MT Bold"/>
      <w:color w:val="003057"/>
      <w:sz w:val="18"/>
    </w:rPr>
  </w:style>
  <w:style w:type="paragraph" w:customStyle="1" w:styleId="Default">
    <w:name w:val="Default"/>
    <w:rsid w:val="000962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Spacing">
    <w:name w:val="No Spacing"/>
    <w:link w:val="NoSpacingChar"/>
    <w:autoRedefine/>
    <w:uiPriority w:val="1"/>
    <w:qFormat/>
    <w:rsid w:val="005D7C32"/>
    <w:pPr>
      <w:spacing w:after="0" w:line="240" w:lineRule="auto"/>
    </w:pPr>
    <w:rPr>
      <w:rFonts w:ascii="Calibri" w:hAnsi="Calibri"/>
      <w:color w:val="4D4D4D"/>
      <w:sz w:val="21"/>
    </w:rPr>
  </w:style>
  <w:style w:type="character" w:styleId="IntenseReference">
    <w:name w:val="Intense Reference"/>
    <w:basedOn w:val="DefaultParagraphFont"/>
    <w:uiPriority w:val="32"/>
    <w:rsid w:val="00B90A1E"/>
    <w:rPr>
      <w:b/>
      <w:bCs/>
      <w:smallCaps/>
      <w:color w:val="003057" w:themeColor="accent1"/>
      <w:spacing w:val="5"/>
    </w:rPr>
  </w:style>
  <w:style w:type="character" w:customStyle="1" w:styleId="Header-DepartmentDivision">
    <w:name w:val="Header- Department Division"/>
    <w:basedOn w:val="FooterChar"/>
    <w:uiPriority w:val="1"/>
    <w:qFormat/>
    <w:rsid w:val="00B90A1E"/>
    <w:rPr>
      <w:rFonts w:ascii="Arial Rounded MT Bold" w:hAnsi="Arial Rounded MT Bold"/>
      <w:color w:val="326295"/>
      <w:sz w:val="24"/>
    </w:rPr>
  </w:style>
  <w:style w:type="character" w:customStyle="1" w:styleId="Header-CityofLongmont">
    <w:name w:val="Header - City of Longmont"/>
    <w:basedOn w:val="FooterChar"/>
    <w:uiPriority w:val="1"/>
    <w:qFormat/>
    <w:rsid w:val="00B90A1E"/>
    <w:rPr>
      <w:rFonts w:ascii="Arial Rounded MT Bold" w:hAnsi="Arial Rounded MT Bold"/>
      <w:color w:val="00305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203"/>
    <w:rPr>
      <w:rFonts w:asciiTheme="majorHAnsi" w:eastAsiaTheme="majorEastAsia" w:hAnsiTheme="majorHAnsi" w:cstheme="majorBidi"/>
      <w:color w:val="326295" w:themeColor="accent2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203"/>
    <w:pPr>
      <w:numPr>
        <w:ilvl w:val="1"/>
      </w:numPr>
    </w:pPr>
    <w:rPr>
      <w:rFonts w:ascii="Arial Rounded MT Bold" w:eastAsiaTheme="minorEastAsia" w:hAnsi="Arial Rounded MT Bold"/>
      <w:color w:val="C05131" w:themeColor="accent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6203"/>
    <w:rPr>
      <w:rFonts w:ascii="Arial Rounded MT Bold" w:eastAsiaTheme="minorEastAsia" w:hAnsi="Arial Rounded MT Bold"/>
      <w:color w:val="C05131" w:themeColor="accent4"/>
      <w:spacing w:val="15"/>
    </w:rPr>
  </w:style>
  <w:style w:type="character" w:styleId="Strong">
    <w:name w:val="Strong"/>
    <w:basedOn w:val="DefaultParagraphFont"/>
    <w:uiPriority w:val="22"/>
    <w:qFormat/>
    <w:rsid w:val="005C6203"/>
    <w:rPr>
      <w:rFonts w:ascii="Arial Rounded MT Bold" w:hAnsi="Arial Rounded MT Bold"/>
      <w:b/>
      <w:bCs/>
      <w:color w:val="262626" w:themeColor="text1" w:themeShade="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03"/>
    <w:rPr>
      <w:rFonts w:ascii="Segoe UI" w:hAnsi="Segoe UI" w:cs="Segoe UI"/>
      <w:color w:val="4D4D4D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D7C32"/>
    <w:rPr>
      <w:rFonts w:ascii="Calibri" w:hAnsi="Calibri"/>
      <w:color w:val="4D4D4D"/>
      <w:sz w:val="21"/>
    </w:rPr>
  </w:style>
  <w:style w:type="paragraph" w:styleId="ListParagraph">
    <w:name w:val="List Paragraph"/>
    <w:basedOn w:val="Normal"/>
    <w:uiPriority w:val="34"/>
    <w:rsid w:val="003F7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7C0"/>
    <w:rPr>
      <w:color w:val="32629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evor.Barthen@longmontcolorado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ngmontcolorado.gov/departments/departments-n-z/planning-and-development-services/development-services/permi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ty of Longmont Branding">
      <a:dk1>
        <a:srgbClr val="4D4D4D"/>
      </a:dk1>
      <a:lt1>
        <a:sysClr val="window" lastClr="FFFFFF"/>
      </a:lt1>
      <a:dk2>
        <a:srgbClr val="44546A"/>
      </a:dk2>
      <a:lt2>
        <a:srgbClr val="E7E6E6"/>
      </a:lt2>
      <a:accent1>
        <a:srgbClr val="003057"/>
      </a:accent1>
      <a:accent2>
        <a:srgbClr val="326295"/>
      </a:accent2>
      <a:accent3>
        <a:srgbClr val="6787B7"/>
      </a:accent3>
      <a:accent4>
        <a:srgbClr val="C05131"/>
      </a:accent4>
      <a:accent5>
        <a:srgbClr val="FF9D6E"/>
      </a:accent5>
      <a:accent6>
        <a:srgbClr val="EFBE7D"/>
      </a:accent6>
      <a:hlink>
        <a:srgbClr val="326295"/>
      </a:hlink>
      <a:folHlink>
        <a:srgbClr val="C05131"/>
      </a:folHlink>
    </a:clrScheme>
    <a:fontScheme name="City of Longmont Branding">
      <a:majorFont>
        <a:latin typeface="Arial Rounded MT Bold"/>
        <a:ea typeface=""/>
        <a:cs typeface=""/>
      </a:majorFont>
      <a:minorFont>
        <a:latin typeface="Merriweath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A640D316BE8469D28906F4F78C078" ma:contentTypeVersion="2" ma:contentTypeDescription="Create a new document." ma:contentTypeScope="" ma:versionID="5371fe732ddb943cb0e82ee983f932b6">
  <xsd:schema xmlns:xsd="http://www.w3.org/2001/XMLSchema" xmlns:xs="http://www.w3.org/2001/XMLSchema" xmlns:p="http://schemas.microsoft.com/office/2006/metadata/properties" xmlns:ns3="6a83fcd3-08b5-4699-ab0a-0eaeafbd7441" targetNamespace="http://schemas.microsoft.com/office/2006/metadata/properties" ma:root="true" ma:fieldsID="5b2dbfdfb466ba1d8679d189fc7f57be" ns3:_="">
    <xsd:import namespace="6a83fcd3-08b5-4699-ab0a-0eaeafbd74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3fcd3-08b5-4699-ab0a-0eaeafbd7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9265-C9E7-4545-9397-7BD845378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3fcd3-08b5-4699-ab0a-0eaeafbd7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09B49-849E-4722-AA2B-C466C3494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79E9BB-26F6-4A7B-9396-4EF89CC2F1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E260A-296C-4EA1-B18D-60DF862E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Reitmeier</dc:creator>
  <cp:keywords/>
  <dc:description/>
  <cp:lastModifiedBy>Scott Hansen</cp:lastModifiedBy>
  <cp:revision>2</cp:revision>
  <cp:lastPrinted>2021-10-26T14:19:00Z</cp:lastPrinted>
  <dcterms:created xsi:type="dcterms:W3CDTF">2022-05-09T20:37:00Z</dcterms:created>
  <dcterms:modified xsi:type="dcterms:W3CDTF">2022-05-09T20:37:00Z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0x01010000EA640D316BE8469D28906F4F78C078</vt:lpwstr>
  </property>
</Properties>
</file>